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48" w:type="dxa"/>
        <w:tblInd w:w="-459" w:type="dxa"/>
        <w:tblLook w:val="04A0" w:firstRow="1" w:lastRow="0" w:firstColumn="1" w:lastColumn="0" w:noHBand="0" w:noVBand="1"/>
      </w:tblPr>
      <w:tblGrid>
        <w:gridCol w:w="4678"/>
        <w:gridCol w:w="5670"/>
      </w:tblGrid>
      <w:tr w:rsidR="00487547" w:rsidTr="00210778">
        <w:trPr>
          <w:trHeight w:val="1423"/>
        </w:trPr>
        <w:tc>
          <w:tcPr>
            <w:tcW w:w="4678" w:type="dxa"/>
          </w:tcPr>
          <w:p w:rsidR="00487547" w:rsidRPr="00487547" w:rsidRDefault="00210778" w:rsidP="00CF2DD4">
            <w:pPr>
              <w:jc w:val="center"/>
              <w:rPr>
                <w:color w:val="000000"/>
                <w:sz w:val="26"/>
                <w:szCs w:val="26"/>
              </w:rPr>
            </w:pPr>
            <w:r>
              <w:rPr>
                <w:color w:val="000000"/>
                <w:sz w:val="26"/>
                <w:szCs w:val="26"/>
              </w:rPr>
              <w:t>UBND</w:t>
            </w:r>
            <w:r w:rsidR="00487547" w:rsidRPr="00487547">
              <w:rPr>
                <w:color w:val="000000"/>
                <w:sz w:val="26"/>
                <w:szCs w:val="26"/>
              </w:rPr>
              <w:t xml:space="preserve"> QUẬN LONG BIÊN</w:t>
            </w:r>
          </w:p>
          <w:p w:rsidR="00487547" w:rsidRDefault="003C2C93" w:rsidP="00CF2DD4">
            <w:pPr>
              <w:jc w:val="center"/>
              <w:rPr>
                <w:b/>
                <w:color w:val="000000"/>
                <w:sz w:val="26"/>
                <w:szCs w:val="26"/>
              </w:rPr>
            </w:pPr>
            <w:r>
              <w:rPr>
                <w:b/>
                <w:color w:val="000000"/>
                <w:sz w:val="26"/>
                <w:szCs w:val="26"/>
              </w:rPr>
              <w:t xml:space="preserve">TRƯỜNG THCS THẠCH BÀN </w:t>
            </w:r>
          </w:p>
          <w:p w:rsidR="00487547" w:rsidRDefault="00487547" w:rsidP="00CF2DD4">
            <w:pPr>
              <w:jc w:val="center"/>
              <w:rPr>
                <w:b/>
                <w:color w:val="000000"/>
                <w:sz w:val="26"/>
                <w:szCs w:val="26"/>
              </w:rPr>
            </w:pPr>
            <w:r>
              <w:rPr>
                <w:noProof/>
              </w:rPr>
              <mc:AlternateContent>
                <mc:Choice Requires="wps">
                  <w:drawing>
                    <wp:anchor distT="0" distB="0" distL="114300" distR="114300" simplePos="0" relativeHeight="251659264" behindDoc="0" locked="0" layoutInCell="1" allowOverlap="1" wp14:anchorId="38B27A5A" wp14:editId="320CADEE">
                      <wp:simplePos x="0" y="0"/>
                      <wp:positionH relativeFrom="column">
                        <wp:posOffset>569595</wp:posOffset>
                      </wp:positionH>
                      <wp:positionV relativeFrom="paragraph">
                        <wp:posOffset>24765</wp:posOffset>
                      </wp:positionV>
                      <wp:extent cx="1762125" cy="0"/>
                      <wp:effectExtent l="0" t="0" r="952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2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CC7F62" id="_x0000_t32" coordsize="21600,21600" o:spt="32" o:oned="t" path="m,l21600,21600e" filled="f">
                      <v:path arrowok="t" fillok="f" o:connecttype="none"/>
                      <o:lock v:ext="edit" shapetype="t"/>
                    </v:shapetype>
                    <v:shape id="Straight Arrow Connector 2" o:spid="_x0000_s1026" type="#_x0000_t32" style="position:absolute;margin-left:44.85pt;margin-top:1.95pt;width:138.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"/>
                  </w:pict>
                </mc:Fallback>
              </mc:AlternateContent>
            </w:r>
          </w:p>
          <w:p w:rsidR="00487547" w:rsidRDefault="003A05C3" w:rsidP="00CF2DD4">
            <w:pPr>
              <w:jc w:val="center"/>
              <w:rPr>
                <w:b/>
                <w:color w:val="000000"/>
                <w:sz w:val="28"/>
                <w:szCs w:val="26"/>
              </w:rPr>
            </w:pPr>
            <w:r>
              <w:rPr>
                <w:color w:val="000000"/>
                <w:sz w:val="28"/>
                <w:szCs w:val="26"/>
              </w:rPr>
              <w:t xml:space="preserve">Số: </w:t>
            </w:r>
            <w:r w:rsidR="00052ABD">
              <w:rPr>
                <w:color w:val="000000"/>
                <w:sz w:val="28"/>
                <w:szCs w:val="26"/>
              </w:rPr>
              <w:t xml:space="preserve">   </w:t>
            </w:r>
            <w:r w:rsidR="00487547">
              <w:rPr>
                <w:color w:val="000000"/>
                <w:sz w:val="28"/>
                <w:szCs w:val="26"/>
              </w:rPr>
              <w:t>/KH-</w:t>
            </w:r>
            <w:r w:rsidR="00C70E0C">
              <w:rPr>
                <w:color w:val="000000"/>
                <w:sz w:val="28"/>
                <w:szCs w:val="26"/>
              </w:rPr>
              <w:t>TH</w:t>
            </w:r>
            <w:r w:rsidR="003C2C93">
              <w:rPr>
                <w:color w:val="000000"/>
                <w:sz w:val="28"/>
                <w:szCs w:val="26"/>
              </w:rPr>
              <w:t>CSTB</w:t>
            </w:r>
          </w:p>
          <w:p w:rsidR="00487547" w:rsidRDefault="00487547" w:rsidP="00CF2DD4">
            <w:pPr>
              <w:spacing w:before="120" w:after="120"/>
              <w:rPr>
                <w:b/>
                <w:color w:val="000000"/>
                <w:sz w:val="26"/>
                <w:szCs w:val="26"/>
              </w:rPr>
            </w:pPr>
          </w:p>
        </w:tc>
        <w:tc>
          <w:tcPr>
            <w:tcW w:w="5670" w:type="dxa"/>
          </w:tcPr>
          <w:p w:rsidR="00487547" w:rsidRDefault="00487547" w:rsidP="00CF2DD4">
            <w:pPr>
              <w:jc w:val="center"/>
              <w:rPr>
                <w:b/>
                <w:color w:val="000000"/>
                <w:sz w:val="26"/>
                <w:szCs w:val="26"/>
              </w:rPr>
            </w:pPr>
            <w:r>
              <w:rPr>
                <w:b/>
                <w:color w:val="000000"/>
                <w:sz w:val="26"/>
                <w:szCs w:val="26"/>
              </w:rPr>
              <w:t>CỘNG HÒA XÃ HỘI CHỦ NGHĨA VIỆT NAM</w:t>
            </w:r>
          </w:p>
          <w:p w:rsidR="00487547" w:rsidRDefault="00487547" w:rsidP="00CF2DD4">
            <w:pPr>
              <w:jc w:val="center"/>
              <w:rPr>
                <w:b/>
                <w:color w:val="000000"/>
                <w:sz w:val="26"/>
                <w:szCs w:val="26"/>
              </w:rPr>
            </w:pPr>
            <w:r>
              <w:rPr>
                <w:b/>
                <w:color w:val="000000"/>
                <w:sz w:val="26"/>
                <w:szCs w:val="26"/>
              </w:rPr>
              <w:t>Độc lập – Tự do – Hạnh phúc</w:t>
            </w:r>
          </w:p>
          <w:p w:rsidR="00487547" w:rsidRDefault="00487547" w:rsidP="00CF2DD4">
            <w:pPr>
              <w:jc w:val="center"/>
              <w:rPr>
                <w:b/>
                <w:color w:val="000000"/>
                <w:sz w:val="26"/>
                <w:szCs w:val="26"/>
              </w:rPr>
            </w:pPr>
            <w:r>
              <w:rPr>
                <w:noProof/>
              </w:rPr>
              <mc:AlternateContent>
                <mc:Choice Requires="wps">
                  <w:drawing>
                    <wp:anchor distT="0" distB="0" distL="114300" distR="114300" simplePos="0" relativeHeight="251660288" behindDoc="0" locked="0" layoutInCell="1" allowOverlap="1" wp14:anchorId="2B795822" wp14:editId="6936CD91">
                      <wp:simplePos x="0" y="0"/>
                      <wp:positionH relativeFrom="column">
                        <wp:posOffset>769620</wp:posOffset>
                      </wp:positionH>
                      <wp:positionV relativeFrom="paragraph">
                        <wp:posOffset>24765</wp:posOffset>
                      </wp:positionV>
                      <wp:extent cx="200025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A8169A" id="Straight Arrow Connector 1" o:spid="_x0000_s1026" type="#_x0000_t32" style="position:absolute;margin-left:60.6pt;margin-top:1.95pt;width:15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"/>
                  </w:pict>
                </mc:Fallback>
              </mc:AlternateContent>
            </w:r>
          </w:p>
          <w:p w:rsidR="00487547" w:rsidRDefault="003A05C3" w:rsidP="00CF2DD4">
            <w:pPr>
              <w:jc w:val="center"/>
              <w:rPr>
                <w:i/>
                <w:color w:val="000000"/>
                <w:sz w:val="28"/>
                <w:szCs w:val="26"/>
              </w:rPr>
            </w:pPr>
            <w:r>
              <w:rPr>
                <w:i/>
                <w:color w:val="000000"/>
                <w:sz w:val="28"/>
                <w:szCs w:val="26"/>
              </w:rPr>
              <w:t xml:space="preserve">Thạch Bàn, ngày </w:t>
            </w:r>
            <w:r w:rsidR="00D711CA">
              <w:rPr>
                <w:i/>
                <w:color w:val="000000"/>
                <w:sz w:val="28"/>
                <w:szCs w:val="26"/>
              </w:rPr>
              <w:t>01</w:t>
            </w:r>
            <w:r>
              <w:rPr>
                <w:i/>
                <w:color w:val="000000"/>
                <w:sz w:val="28"/>
                <w:szCs w:val="26"/>
              </w:rPr>
              <w:t xml:space="preserve"> tháng </w:t>
            </w:r>
            <w:r w:rsidR="00D711CA">
              <w:rPr>
                <w:i/>
                <w:color w:val="000000"/>
                <w:sz w:val="28"/>
                <w:szCs w:val="26"/>
              </w:rPr>
              <w:t>02</w:t>
            </w:r>
            <w:r w:rsidR="00487547">
              <w:rPr>
                <w:i/>
                <w:color w:val="000000"/>
                <w:sz w:val="28"/>
                <w:szCs w:val="26"/>
              </w:rPr>
              <w:t xml:space="preserve"> năm 20</w:t>
            </w:r>
            <w:r w:rsidR="003838B9">
              <w:rPr>
                <w:i/>
                <w:color w:val="000000"/>
                <w:sz w:val="28"/>
                <w:szCs w:val="26"/>
              </w:rPr>
              <w:t>20</w:t>
            </w:r>
          </w:p>
          <w:p w:rsidR="00487547" w:rsidRDefault="00487547" w:rsidP="00CF2DD4">
            <w:pPr>
              <w:spacing w:before="120" w:after="120"/>
              <w:rPr>
                <w:b/>
                <w:color w:val="000000"/>
                <w:sz w:val="26"/>
                <w:szCs w:val="26"/>
              </w:rPr>
            </w:pPr>
          </w:p>
        </w:tc>
      </w:tr>
    </w:tbl>
    <w:p w:rsidR="003838B9" w:rsidRDefault="00487547" w:rsidP="00487547">
      <w:pPr>
        <w:shd w:val="clear" w:color="auto" w:fill="FFFFFF"/>
        <w:spacing w:line="252" w:lineRule="atLeast"/>
        <w:jc w:val="center"/>
        <w:textAlignment w:val="baseline"/>
        <w:rPr>
          <w:rStyle w:val="Strong"/>
          <w:color w:val="000000"/>
          <w:sz w:val="28"/>
          <w:szCs w:val="28"/>
          <w:bdr w:val="none" w:sz="0" w:space="0" w:color="auto" w:frame="1"/>
        </w:rPr>
      </w:pPr>
      <w:r>
        <w:rPr>
          <w:rStyle w:val="Strong"/>
          <w:color w:val="000000"/>
          <w:sz w:val="28"/>
          <w:szCs w:val="28"/>
          <w:bdr w:val="none" w:sz="0" w:space="0" w:color="auto" w:frame="1"/>
        </w:rPr>
        <w:t>KẾ HOẠCH</w:t>
      </w:r>
      <w:r>
        <w:rPr>
          <w:color w:val="000000"/>
          <w:sz w:val="28"/>
          <w:szCs w:val="28"/>
        </w:rPr>
        <w:br/>
      </w:r>
      <w:r>
        <w:rPr>
          <w:rStyle w:val="Strong"/>
          <w:color w:val="000000"/>
          <w:sz w:val="28"/>
          <w:szCs w:val="28"/>
          <w:bdr w:val="none" w:sz="0" w:space="0" w:color="auto" w:frame="1"/>
        </w:rPr>
        <w:t xml:space="preserve">Phòng chống dịch bệnh </w:t>
      </w:r>
      <w:r w:rsidR="003838B9">
        <w:rPr>
          <w:rStyle w:val="Strong"/>
          <w:color w:val="000000"/>
          <w:sz w:val="28"/>
          <w:szCs w:val="28"/>
          <w:bdr w:val="none" w:sz="0" w:space="0" w:color="auto" w:frame="1"/>
        </w:rPr>
        <w:t xml:space="preserve">viêm đường hô hấp cấp </w:t>
      </w:r>
    </w:p>
    <w:p w:rsidR="00487547" w:rsidRDefault="003838B9" w:rsidP="00487547">
      <w:pPr>
        <w:shd w:val="clear" w:color="auto" w:fill="FFFFFF"/>
        <w:spacing w:line="252" w:lineRule="atLeast"/>
        <w:jc w:val="center"/>
        <w:textAlignment w:val="baseline"/>
        <w:rPr>
          <w:color w:val="000000"/>
          <w:sz w:val="28"/>
          <w:szCs w:val="28"/>
        </w:rPr>
      </w:pPr>
      <w:r>
        <w:rPr>
          <w:rStyle w:val="Strong"/>
          <w:color w:val="000000"/>
          <w:sz w:val="28"/>
          <w:szCs w:val="28"/>
          <w:bdr w:val="none" w:sz="0" w:space="0" w:color="auto" w:frame="1"/>
        </w:rPr>
        <w:t>do chủng mới của vi rút Corona</w:t>
      </w:r>
    </w:p>
    <w:p w:rsidR="00487547" w:rsidRDefault="00210778" w:rsidP="00487547">
      <w:pPr>
        <w:shd w:val="clear" w:color="auto" w:fill="FFFFFF"/>
        <w:spacing w:line="360" w:lineRule="auto"/>
        <w:jc w:val="center"/>
        <w:textAlignment w:val="baseline"/>
        <w:rPr>
          <w:color w:val="000000"/>
          <w:sz w:val="28"/>
          <w:szCs w:val="28"/>
        </w:rPr>
      </w:pPr>
      <w:r>
        <w:rPr>
          <w:noProof/>
          <w:color w:val="000000"/>
          <w:sz w:val="28"/>
          <w:szCs w:val="28"/>
        </w:rPr>
        <mc:AlternateContent>
          <mc:Choice Requires="wps">
            <w:drawing>
              <wp:anchor distT="0" distB="0" distL="114300" distR="114300" simplePos="0" relativeHeight="251661312" behindDoc="0" locked="0" layoutInCell="1" allowOverlap="1">
                <wp:simplePos x="0" y="0"/>
                <wp:positionH relativeFrom="column">
                  <wp:posOffset>2291080</wp:posOffset>
                </wp:positionH>
                <wp:positionV relativeFrom="paragraph">
                  <wp:posOffset>40640</wp:posOffset>
                </wp:positionV>
                <wp:extent cx="13430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1343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D41F81"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0.4pt,3.2pt" to="286.1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" strokecolor="#4579b8 [3044]"/>
            </w:pict>
          </mc:Fallback>
        </mc:AlternateContent>
      </w:r>
    </w:p>
    <w:p w:rsidR="00A15F69" w:rsidRDefault="00A15F69" w:rsidP="00A15F69">
      <w:pPr>
        <w:spacing w:line="276" w:lineRule="auto"/>
        <w:ind w:firstLine="720"/>
        <w:jc w:val="both"/>
        <w:rPr>
          <w:iCs/>
          <w:color w:val="000000"/>
          <w:sz w:val="28"/>
          <w:szCs w:val="28"/>
          <w:shd w:val="clear" w:color="auto" w:fill="FFFFFF"/>
        </w:rPr>
      </w:pPr>
      <w:bookmarkStart w:id="0" w:name="_GoBack"/>
      <w:bookmarkEnd w:id="0"/>
      <w:r w:rsidRPr="0012377D">
        <w:rPr>
          <w:iCs/>
          <w:color w:val="000000"/>
          <w:sz w:val="28"/>
          <w:szCs w:val="28"/>
          <w:shd w:val="clear" w:color="auto" w:fill="FFFFFF"/>
        </w:rPr>
        <w:t xml:space="preserve">Căn cứ </w:t>
      </w:r>
      <w:r>
        <w:rPr>
          <w:iCs/>
          <w:color w:val="000000"/>
          <w:sz w:val="28"/>
          <w:szCs w:val="28"/>
          <w:shd w:val="clear" w:color="auto" w:fill="FFFFFF"/>
        </w:rPr>
        <w:t>công văn</w:t>
      </w:r>
      <w:r w:rsidRPr="0012377D">
        <w:rPr>
          <w:iCs/>
          <w:color w:val="000000"/>
          <w:sz w:val="28"/>
          <w:szCs w:val="28"/>
          <w:shd w:val="clear" w:color="auto" w:fill="FFFFFF"/>
        </w:rPr>
        <w:t xml:space="preserve"> số </w:t>
      </w:r>
      <w:r w:rsidR="00D45296">
        <w:rPr>
          <w:iCs/>
          <w:color w:val="000000"/>
          <w:sz w:val="28"/>
          <w:szCs w:val="28"/>
          <w:shd w:val="clear" w:color="auto" w:fill="FFFFFF"/>
        </w:rPr>
        <w:t>21</w:t>
      </w:r>
      <w:r w:rsidRPr="0012377D">
        <w:rPr>
          <w:iCs/>
          <w:color w:val="000000"/>
          <w:sz w:val="28"/>
          <w:szCs w:val="28"/>
          <w:shd w:val="clear" w:color="auto" w:fill="FFFFFF"/>
        </w:rPr>
        <w:t>/</w:t>
      </w:r>
      <w:r>
        <w:rPr>
          <w:iCs/>
          <w:color w:val="000000"/>
          <w:sz w:val="28"/>
          <w:szCs w:val="28"/>
          <w:shd w:val="clear" w:color="auto" w:fill="FFFFFF"/>
        </w:rPr>
        <w:t xml:space="preserve">KH- </w:t>
      </w:r>
      <w:r w:rsidR="00D45296">
        <w:rPr>
          <w:iCs/>
          <w:color w:val="000000"/>
          <w:sz w:val="28"/>
          <w:szCs w:val="28"/>
          <w:shd w:val="clear" w:color="auto" w:fill="FFFFFF"/>
        </w:rPr>
        <w:t>TTYT</w:t>
      </w:r>
      <w:r w:rsidRPr="0012377D">
        <w:rPr>
          <w:iCs/>
          <w:color w:val="000000"/>
          <w:sz w:val="28"/>
          <w:szCs w:val="28"/>
          <w:shd w:val="clear" w:color="auto" w:fill="FFFFFF"/>
        </w:rPr>
        <w:t xml:space="preserve"> ngày </w:t>
      </w:r>
      <w:r>
        <w:rPr>
          <w:iCs/>
          <w:color w:val="000000"/>
          <w:sz w:val="28"/>
          <w:szCs w:val="28"/>
          <w:shd w:val="clear" w:color="auto" w:fill="FFFFFF"/>
        </w:rPr>
        <w:t>22</w:t>
      </w:r>
      <w:r w:rsidRPr="0012377D">
        <w:rPr>
          <w:iCs/>
          <w:color w:val="000000"/>
          <w:sz w:val="28"/>
          <w:szCs w:val="28"/>
          <w:shd w:val="clear" w:color="auto" w:fill="FFFFFF"/>
        </w:rPr>
        <w:t>/</w:t>
      </w:r>
      <w:r>
        <w:rPr>
          <w:iCs/>
          <w:color w:val="000000"/>
          <w:sz w:val="28"/>
          <w:szCs w:val="28"/>
          <w:shd w:val="clear" w:color="auto" w:fill="FFFFFF"/>
        </w:rPr>
        <w:t>1</w:t>
      </w:r>
      <w:r w:rsidRPr="0012377D">
        <w:rPr>
          <w:iCs/>
          <w:color w:val="000000"/>
          <w:sz w:val="28"/>
          <w:szCs w:val="28"/>
          <w:shd w:val="clear" w:color="auto" w:fill="FFFFFF"/>
        </w:rPr>
        <w:t>/20</w:t>
      </w:r>
      <w:r>
        <w:rPr>
          <w:iCs/>
          <w:color w:val="000000"/>
          <w:sz w:val="28"/>
          <w:szCs w:val="28"/>
          <w:shd w:val="clear" w:color="auto" w:fill="FFFFFF"/>
        </w:rPr>
        <w:t>20</w:t>
      </w:r>
      <w:r w:rsidRPr="0012377D">
        <w:rPr>
          <w:iCs/>
          <w:color w:val="000000"/>
          <w:sz w:val="28"/>
          <w:szCs w:val="28"/>
          <w:shd w:val="clear" w:color="auto" w:fill="FFFFFF"/>
        </w:rPr>
        <w:t xml:space="preserve"> của </w:t>
      </w:r>
      <w:r w:rsidR="00D45296">
        <w:rPr>
          <w:iCs/>
          <w:color w:val="000000"/>
          <w:sz w:val="28"/>
          <w:szCs w:val="28"/>
          <w:shd w:val="clear" w:color="auto" w:fill="FFFFFF"/>
        </w:rPr>
        <w:t xml:space="preserve">TTYT quận Long Biên </w:t>
      </w:r>
      <w:r>
        <w:rPr>
          <w:iCs/>
          <w:color w:val="000000"/>
          <w:sz w:val="28"/>
          <w:szCs w:val="28"/>
          <w:shd w:val="clear" w:color="auto" w:fill="FFFFFF"/>
        </w:rPr>
        <w:t xml:space="preserve">về </w:t>
      </w:r>
      <w:r w:rsidR="00D45296">
        <w:rPr>
          <w:iCs/>
          <w:color w:val="000000"/>
          <w:sz w:val="28"/>
          <w:szCs w:val="28"/>
          <w:shd w:val="clear" w:color="auto" w:fill="FFFFFF"/>
        </w:rPr>
        <w:t>Kế hoạch Chủ động giám sát và phòng chống bệnh viêm đường hô hấp cấp do chủng mới của vi rút Corona (nCoV) - TTYT quận Long Biên năm 2020</w:t>
      </w:r>
      <w:r>
        <w:rPr>
          <w:iCs/>
          <w:color w:val="000000"/>
          <w:sz w:val="28"/>
          <w:szCs w:val="28"/>
          <w:shd w:val="clear" w:color="auto" w:fill="FFFFFF"/>
        </w:rPr>
        <w:t>;</w:t>
      </w:r>
    </w:p>
    <w:p w:rsidR="00052ABD" w:rsidRPr="0012377D" w:rsidRDefault="00052ABD" w:rsidP="00052ABD">
      <w:pPr>
        <w:spacing w:line="276" w:lineRule="auto"/>
        <w:ind w:firstLine="720"/>
        <w:jc w:val="both"/>
        <w:rPr>
          <w:iCs/>
          <w:color w:val="000000"/>
          <w:sz w:val="28"/>
          <w:szCs w:val="28"/>
          <w:shd w:val="clear" w:color="auto" w:fill="FFFFFF"/>
        </w:rPr>
      </w:pPr>
      <w:r w:rsidRPr="0012377D">
        <w:rPr>
          <w:iCs/>
          <w:color w:val="000000"/>
          <w:sz w:val="28"/>
          <w:szCs w:val="28"/>
          <w:shd w:val="clear" w:color="auto" w:fill="FFFFFF"/>
        </w:rPr>
        <w:t xml:space="preserve">Căn cứ </w:t>
      </w:r>
      <w:r>
        <w:rPr>
          <w:iCs/>
          <w:color w:val="000000"/>
          <w:sz w:val="28"/>
          <w:szCs w:val="28"/>
          <w:shd w:val="clear" w:color="auto" w:fill="FFFFFF"/>
        </w:rPr>
        <w:t>công văn</w:t>
      </w:r>
      <w:r w:rsidRPr="0012377D">
        <w:rPr>
          <w:iCs/>
          <w:color w:val="000000"/>
          <w:sz w:val="28"/>
          <w:szCs w:val="28"/>
          <w:shd w:val="clear" w:color="auto" w:fill="FFFFFF"/>
        </w:rPr>
        <w:t xml:space="preserve"> số </w:t>
      </w:r>
      <w:r w:rsidR="00A15F69">
        <w:rPr>
          <w:iCs/>
          <w:color w:val="000000"/>
          <w:sz w:val="28"/>
          <w:szCs w:val="28"/>
          <w:shd w:val="clear" w:color="auto" w:fill="FFFFFF"/>
        </w:rPr>
        <w:t>300</w:t>
      </w:r>
      <w:r w:rsidRPr="0012377D">
        <w:rPr>
          <w:iCs/>
          <w:color w:val="000000"/>
          <w:sz w:val="28"/>
          <w:szCs w:val="28"/>
          <w:shd w:val="clear" w:color="auto" w:fill="FFFFFF"/>
        </w:rPr>
        <w:t>/</w:t>
      </w:r>
      <w:r>
        <w:rPr>
          <w:iCs/>
          <w:color w:val="000000"/>
          <w:sz w:val="28"/>
          <w:szCs w:val="28"/>
          <w:shd w:val="clear" w:color="auto" w:fill="FFFFFF"/>
        </w:rPr>
        <w:t>SGDĐT- CTTT</w:t>
      </w:r>
      <w:r w:rsidRPr="0012377D">
        <w:rPr>
          <w:iCs/>
          <w:color w:val="000000"/>
          <w:sz w:val="28"/>
          <w:szCs w:val="28"/>
          <w:shd w:val="clear" w:color="auto" w:fill="FFFFFF"/>
        </w:rPr>
        <w:t xml:space="preserve"> ngày </w:t>
      </w:r>
      <w:r w:rsidR="00A15F69">
        <w:rPr>
          <w:iCs/>
          <w:color w:val="000000"/>
          <w:sz w:val="28"/>
          <w:szCs w:val="28"/>
          <w:shd w:val="clear" w:color="auto" w:fill="FFFFFF"/>
        </w:rPr>
        <w:t>30</w:t>
      </w:r>
      <w:r w:rsidRPr="0012377D">
        <w:rPr>
          <w:iCs/>
          <w:color w:val="000000"/>
          <w:sz w:val="28"/>
          <w:szCs w:val="28"/>
          <w:shd w:val="clear" w:color="auto" w:fill="FFFFFF"/>
        </w:rPr>
        <w:t>/</w:t>
      </w:r>
      <w:r w:rsidR="00A15F69">
        <w:rPr>
          <w:iCs/>
          <w:color w:val="000000"/>
          <w:sz w:val="28"/>
          <w:szCs w:val="28"/>
          <w:shd w:val="clear" w:color="auto" w:fill="FFFFFF"/>
        </w:rPr>
        <w:t>1</w:t>
      </w:r>
      <w:r w:rsidRPr="0012377D">
        <w:rPr>
          <w:iCs/>
          <w:color w:val="000000"/>
          <w:sz w:val="28"/>
          <w:szCs w:val="28"/>
          <w:shd w:val="clear" w:color="auto" w:fill="FFFFFF"/>
        </w:rPr>
        <w:t>/20</w:t>
      </w:r>
      <w:r w:rsidR="00A15F69">
        <w:rPr>
          <w:iCs/>
          <w:color w:val="000000"/>
          <w:sz w:val="28"/>
          <w:szCs w:val="28"/>
          <w:shd w:val="clear" w:color="auto" w:fill="FFFFFF"/>
        </w:rPr>
        <w:t>20</w:t>
      </w:r>
      <w:r w:rsidRPr="0012377D">
        <w:rPr>
          <w:iCs/>
          <w:color w:val="000000"/>
          <w:sz w:val="28"/>
          <w:szCs w:val="28"/>
          <w:shd w:val="clear" w:color="auto" w:fill="FFFFFF"/>
        </w:rPr>
        <w:t xml:space="preserve"> của </w:t>
      </w:r>
      <w:r>
        <w:rPr>
          <w:iCs/>
          <w:color w:val="000000"/>
          <w:sz w:val="28"/>
          <w:szCs w:val="28"/>
          <w:shd w:val="clear" w:color="auto" w:fill="FFFFFF"/>
        </w:rPr>
        <w:t xml:space="preserve">SGD&amp;ĐT Hà Nội về  tăng cường </w:t>
      </w:r>
      <w:r w:rsidR="00A15F69">
        <w:rPr>
          <w:iCs/>
          <w:color w:val="000000"/>
          <w:sz w:val="28"/>
          <w:szCs w:val="28"/>
          <w:shd w:val="clear" w:color="auto" w:fill="FFFFFF"/>
        </w:rPr>
        <w:t>công tác phòng, chống dịch viêm đường hô hấp cấp;</w:t>
      </w:r>
    </w:p>
    <w:p w:rsidR="00052ABD" w:rsidRDefault="00052ABD" w:rsidP="00D711CA">
      <w:pPr>
        <w:spacing w:line="276" w:lineRule="auto"/>
        <w:ind w:firstLine="720"/>
        <w:jc w:val="both"/>
        <w:rPr>
          <w:iCs/>
          <w:color w:val="000000"/>
          <w:sz w:val="28"/>
          <w:szCs w:val="28"/>
          <w:shd w:val="clear" w:color="auto" w:fill="FFFFFF"/>
        </w:rPr>
      </w:pPr>
      <w:r w:rsidRPr="0012377D">
        <w:rPr>
          <w:iCs/>
          <w:color w:val="000000"/>
          <w:sz w:val="28"/>
          <w:szCs w:val="28"/>
          <w:shd w:val="clear" w:color="auto" w:fill="FFFFFF"/>
        </w:rPr>
        <w:t xml:space="preserve">Căn cứ </w:t>
      </w:r>
      <w:r>
        <w:rPr>
          <w:iCs/>
          <w:color w:val="000000"/>
          <w:sz w:val="28"/>
          <w:szCs w:val="28"/>
          <w:shd w:val="clear" w:color="auto" w:fill="FFFFFF"/>
        </w:rPr>
        <w:t>công văn</w:t>
      </w:r>
      <w:r w:rsidRPr="0012377D">
        <w:rPr>
          <w:iCs/>
          <w:color w:val="000000"/>
          <w:sz w:val="28"/>
          <w:szCs w:val="28"/>
          <w:shd w:val="clear" w:color="auto" w:fill="FFFFFF"/>
        </w:rPr>
        <w:t xml:space="preserve"> số </w:t>
      </w:r>
      <w:r w:rsidR="00A15F69">
        <w:rPr>
          <w:iCs/>
          <w:color w:val="000000"/>
          <w:sz w:val="28"/>
          <w:szCs w:val="28"/>
          <w:shd w:val="clear" w:color="auto" w:fill="FFFFFF"/>
        </w:rPr>
        <w:t>56</w:t>
      </w:r>
      <w:r>
        <w:rPr>
          <w:iCs/>
          <w:color w:val="000000"/>
          <w:sz w:val="28"/>
          <w:szCs w:val="28"/>
          <w:shd w:val="clear" w:color="auto" w:fill="FFFFFF"/>
        </w:rPr>
        <w:t xml:space="preserve">/UBND </w:t>
      </w:r>
      <w:r w:rsidRPr="0012377D">
        <w:rPr>
          <w:iCs/>
          <w:color w:val="000000"/>
          <w:sz w:val="28"/>
          <w:szCs w:val="28"/>
          <w:shd w:val="clear" w:color="auto" w:fill="FFFFFF"/>
        </w:rPr>
        <w:t xml:space="preserve">ngày </w:t>
      </w:r>
      <w:r w:rsidR="00A15F69">
        <w:rPr>
          <w:iCs/>
          <w:color w:val="000000"/>
          <w:sz w:val="28"/>
          <w:szCs w:val="28"/>
          <w:shd w:val="clear" w:color="auto" w:fill="FFFFFF"/>
        </w:rPr>
        <w:t>30</w:t>
      </w:r>
      <w:r w:rsidRPr="0012377D">
        <w:rPr>
          <w:iCs/>
          <w:color w:val="000000"/>
          <w:sz w:val="28"/>
          <w:szCs w:val="28"/>
          <w:shd w:val="clear" w:color="auto" w:fill="FFFFFF"/>
        </w:rPr>
        <w:t>/</w:t>
      </w:r>
      <w:r w:rsidR="00A15F69">
        <w:rPr>
          <w:iCs/>
          <w:color w:val="000000"/>
          <w:sz w:val="28"/>
          <w:szCs w:val="28"/>
          <w:shd w:val="clear" w:color="auto" w:fill="FFFFFF"/>
        </w:rPr>
        <w:t>1</w:t>
      </w:r>
      <w:r w:rsidRPr="0012377D">
        <w:rPr>
          <w:iCs/>
          <w:color w:val="000000"/>
          <w:sz w:val="28"/>
          <w:szCs w:val="28"/>
          <w:shd w:val="clear" w:color="auto" w:fill="FFFFFF"/>
        </w:rPr>
        <w:t>/20</w:t>
      </w:r>
      <w:r w:rsidR="00A15F69">
        <w:rPr>
          <w:iCs/>
          <w:color w:val="000000"/>
          <w:sz w:val="28"/>
          <w:szCs w:val="28"/>
          <w:shd w:val="clear" w:color="auto" w:fill="FFFFFF"/>
        </w:rPr>
        <w:t>20</w:t>
      </w:r>
      <w:r w:rsidRPr="0012377D">
        <w:rPr>
          <w:iCs/>
          <w:color w:val="000000"/>
          <w:sz w:val="28"/>
          <w:szCs w:val="28"/>
          <w:shd w:val="clear" w:color="auto" w:fill="FFFFFF"/>
        </w:rPr>
        <w:t xml:space="preserve"> của </w:t>
      </w:r>
      <w:r>
        <w:rPr>
          <w:iCs/>
          <w:color w:val="000000"/>
          <w:sz w:val="28"/>
          <w:szCs w:val="28"/>
          <w:shd w:val="clear" w:color="auto" w:fill="FFFFFF"/>
        </w:rPr>
        <w:t>UBND</w:t>
      </w:r>
      <w:r w:rsidRPr="0012377D">
        <w:rPr>
          <w:iCs/>
          <w:color w:val="000000"/>
          <w:sz w:val="28"/>
          <w:szCs w:val="28"/>
          <w:shd w:val="clear" w:color="auto" w:fill="FFFFFF"/>
        </w:rPr>
        <w:t xml:space="preserve"> quận Long Biên về </w:t>
      </w:r>
      <w:r>
        <w:rPr>
          <w:iCs/>
          <w:color w:val="000000"/>
          <w:sz w:val="28"/>
          <w:szCs w:val="28"/>
          <w:shd w:val="clear" w:color="auto" w:fill="FFFFFF"/>
        </w:rPr>
        <w:t xml:space="preserve">tăng cường công tác phòng, chống </w:t>
      </w:r>
      <w:r w:rsidR="00A15F69">
        <w:rPr>
          <w:iCs/>
          <w:color w:val="000000"/>
          <w:sz w:val="28"/>
          <w:szCs w:val="28"/>
          <w:shd w:val="clear" w:color="auto" w:fill="FFFFFF"/>
        </w:rPr>
        <w:t>bệnh viêm đường hô hấp cấp</w:t>
      </w:r>
      <w:r w:rsidR="00D711CA">
        <w:rPr>
          <w:iCs/>
          <w:color w:val="000000"/>
          <w:sz w:val="28"/>
          <w:szCs w:val="28"/>
          <w:shd w:val="clear" w:color="auto" w:fill="FFFFFF"/>
        </w:rPr>
        <w:t xml:space="preserve"> do chủng mới của vi rút Corona;</w:t>
      </w:r>
    </w:p>
    <w:p w:rsidR="00D45296" w:rsidRDefault="00D45296" w:rsidP="00D711CA">
      <w:pPr>
        <w:spacing w:line="276" w:lineRule="auto"/>
        <w:ind w:firstLine="720"/>
        <w:jc w:val="both"/>
        <w:rPr>
          <w:iCs/>
          <w:color w:val="000000"/>
          <w:sz w:val="28"/>
          <w:szCs w:val="28"/>
          <w:shd w:val="clear" w:color="auto" w:fill="FFFFFF"/>
        </w:rPr>
      </w:pPr>
      <w:r>
        <w:rPr>
          <w:iCs/>
          <w:color w:val="000000"/>
          <w:sz w:val="28"/>
          <w:szCs w:val="28"/>
          <w:shd w:val="clear" w:color="auto" w:fill="FFFFFF"/>
        </w:rPr>
        <w:t>Căn cứ công văn số 08/LĐLĐ ngày 30/01/2020 của Liên đoàn Lao động quận Long Biên về việc tăng cường công tác phòng, chống bệnh viêm đường hô hấp cấp do chủng mới của vi rút Corona;</w:t>
      </w:r>
    </w:p>
    <w:p w:rsidR="00D711CA" w:rsidRDefault="00D711CA" w:rsidP="00D711CA">
      <w:pPr>
        <w:spacing w:line="276" w:lineRule="auto"/>
        <w:ind w:firstLine="720"/>
        <w:jc w:val="both"/>
        <w:rPr>
          <w:iCs/>
          <w:color w:val="000000"/>
          <w:sz w:val="28"/>
          <w:szCs w:val="28"/>
          <w:shd w:val="clear" w:color="auto" w:fill="FFFFFF"/>
        </w:rPr>
      </w:pPr>
      <w:r>
        <w:rPr>
          <w:iCs/>
          <w:color w:val="000000"/>
          <w:sz w:val="28"/>
          <w:szCs w:val="28"/>
          <w:shd w:val="clear" w:color="auto" w:fill="FFFFFF"/>
        </w:rPr>
        <w:t>Căn cứ công văn số 63/TTYT-YTCC ngày 31/01/2020 của TTYT quận Long Biên về việc vệ sinh môi trường, khử trùng tiêu độc phòng, chống nCoV trong trường học,</w:t>
      </w:r>
    </w:p>
    <w:p w:rsidR="00487547" w:rsidRDefault="00487547" w:rsidP="00A560AE">
      <w:pPr>
        <w:spacing w:line="276" w:lineRule="auto"/>
        <w:ind w:firstLine="720"/>
        <w:jc w:val="both"/>
        <w:rPr>
          <w:color w:val="000000"/>
          <w:sz w:val="28"/>
          <w:szCs w:val="28"/>
          <w:shd w:val="clear" w:color="auto" w:fill="FFFFFF"/>
        </w:rPr>
      </w:pPr>
      <w:r>
        <w:rPr>
          <w:color w:val="000000"/>
          <w:sz w:val="28"/>
          <w:szCs w:val="28"/>
          <w:shd w:val="clear" w:color="auto" w:fill="FFFFFF"/>
        </w:rPr>
        <w:t xml:space="preserve">Để đảm bảo tốt công tác phòng chống dịch bệnh </w:t>
      </w:r>
      <w:r w:rsidR="00A15F69">
        <w:rPr>
          <w:iCs/>
          <w:color w:val="000000"/>
          <w:sz w:val="28"/>
          <w:szCs w:val="28"/>
          <w:shd w:val="clear" w:color="auto" w:fill="FFFFFF"/>
        </w:rPr>
        <w:t>viêm đường hô hấp cấp do chủng mới của vi rút Corona</w:t>
      </w:r>
      <w:r w:rsidR="00A15F69">
        <w:rPr>
          <w:color w:val="000000"/>
          <w:sz w:val="28"/>
          <w:szCs w:val="28"/>
          <w:shd w:val="clear" w:color="auto" w:fill="FFFFFF"/>
        </w:rPr>
        <w:t xml:space="preserve"> </w:t>
      </w:r>
      <w:r w:rsidR="003C2C93">
        <w:rPr>
          <w:color w:val="000000"/>
          <w:sz w:val="28"/>
          <w:szCs w:val="28"/>
          <w:shd w:val="clear" w:color="auto" w:fill="FFFFFF"/>
        </w:rPr>
        <w:t>Trường THCS</w:t>
      </w:r>
      <w:r>
        <w:rPr>
          <w:color w:val="000000"/>
          <w:sz w:val="28"/>
          <w:szCs w:val="28"/>
          <w:shd w:val="clear" w:color="auto" w:fill="FFFFFF"/>
        </w:rPr>
        <w:t xml:space="preserve"> Thạch Bàn xây dựng kế hoạch phòng chống dịch bệnh </w:t>
      </w:r>
      <w:r w:rsidR="00A15F69">
        <w:rPr>
          <w:iCs/>
          <w:color w:val="000000"/>
          <w:sz w:val="28"/>
          <w:szCs w:val="28"/>
          <w:shd w:val="clear" w:color="auto" w:fill="FFFFFF"/>
        </w:rPr>
        <w:t>viêm đường hô hấp cấp do chủng mới của vi rút Corona</w:t>
      </w:r>
      <w:r w:rsidR="00A15F69">
        <w:rPr>
          <w:color w:val="000000"/>
          <w:sz w:val="28"/>
          <w:szCs w:val="28"/>
          <w:shd w:val="clear" w:color="auto" w:fill="FFFFFF"/>
        </w:rPr>
        <w:t xml:space="preserve"> </w:t>
      </w:r>
      <w:r>
        <w:rPr>
          <w:color w:val="000000"/>
          <w:sz w:val="28"/>
          <w:szCs w:val="28"/>
          <w:shd w:val="clear" w:color="auto" w:fill="FFFFFF"/>
        </w:rPr>
        <w:t>năm học 201</w:t>
      </w:r>
      <w:r w:rsidR="00052ABD">
        <w:rPr>
          <w:color w:val="000000"/>
          <w:sz w:val="28"/>
          <w:szCs w:val="28"/>
          <w:shd w:val="clear" w:color="auto" w:fill="FFFFFF"/>
        </w:rPr>
        <w:t xml:space="preserve">9 </w:t>
      </w:r>
      <w:r>
        <w:rPr>
          <w:color w:val="000000"/>
          <w:sz w:val="28"/>
          <w:szCs w:val="28"/>
          <w:shd w:val="clear" w:color="auto" w:fill="FFFFFF"/>
        </w:rPr>
        <w:t>- 20</w:t>
      </w:r>
      <w:r w:rsidR="00052ABD">
        <w:rPr>
          <w:color w:val="000000"/>
          <w:sz w:val="28"/>
          <w:szCs w:val="28"/>
          <w:shd w:val="clear" w:color="auto" w:fill="FFFFFF"/>
        </w:rPr>
        <w:t>20</w:t>
      </w:r>
      <w:r>
        <w:rPr>
          <w:color w:val="000000"/>
          <w:sz w:val="28"/>
          <w:szCs w:val="28"/>
          <w:shd w:val="clear" w:color="auto" w:fill="FFFFFF"/>
        </w:rPr>
        <w:t xml:space="preserve"> như sau:</w:t>
      </w:r>
    </w:p>
    <w:p w:rsidR="00487547" w:rsidRDefault="003C2C93" w:rsidP="00A560AE">
      <w:pPr>
        <w:shd w:val="clear" w:color="auto" w:fill="FFFFFF" w:themeFill="background1"/>
        <w:spacing w:line="276" w:lineRule="auto"/>
        <w:jc w:val="both"/>
        <w:rPr>
          <w:sz w:val="28"/>
          <w:szCs w:val="28"/>
        </w:rPr>
      </w:pPr>
      <w:r>
        <w:rPr>
          <w:b/>
          <w:bCs/>
          <w:sz w:val="28"/>
          <w:szCs w:val="28"/>
          <w:bdr w:val="none" w:sz="0" w:space="0" w:color="auto" w:frame="1"/>
        </w:rPr>
        <w:t>I.</w:t>
      </w:r>
      <w:r w:rsidR="00487547">
        <w:rPr>
          <w:b/>
          <w:bCs/>
          <w:sz w:val="28"/>
          <w:szCs w:val="28"/>
          <w:bdr w:val="none" w:sz="0" w:space="0" w:color="auto" w:frame="1"/>
        </w:rPr>
        <w:t> Mục tiêu</w:t>
      </w:r>
    </w:p>
    <w:p w:rsidR="00487547" w:rsidRDefault="00487547" w:rsidP="00A560AE">
      <w:pPr>
        <w:shd w:val="clear" w:color="auto" w:fill="FFFFFF" w:themeFill="background1"/>
        <w:spacing w:line="276" w:lineRule="auto"/>
        <w:jc w:val="both"/>
        <w:rPr>
          <w:sz w:val="28"/>
          <w:szCs w:val="28"/>
        </w:rPr>
      </w:pPr>
      <w:r>
        <w:rPr>
          <w:sz w:val="28"/>
          <w:szCs w:val="28"/>
        </w:rPr>
        <w:t xml:space="preserve">- Nâng cao nhận thức và kỹ năng phòng chống dịch </w:t>
      </w:r>
      <w:r w:rsidR="00A15F69">
        <w:rPr>
          <w:iCs/>
          <w:color w:val="000000"/>
          <w:sz w:val="28"/>
          <w:szCs w:val="28"/>
          <w:shd w:val="clear" w:color="auto" w:fill="FFFFFF"/>
        </w:rPr>
        <w:t>viêm đường hô hấp cấp do chủng mới của vi rút Corona</w:t>
      </w:r>
      <w:r w:rsidR="00A15F69">
        <w:rPr>
          <w:sz w:val="28"/>
          <w:szCs w:val="28"/>
        </w:rPr>
        <w:t xml:space="preserve"> </w:t>
      </w:r>
      <w:r>
        <w:rPr>
          <w:sz w:val="28"/>
          <w:szCs w:val="28"/>
        </w:rPr>
        <w:t>c</w:t>
      </w:r>
      <w:r w:rsidR="00A15F69">
        <w:rPr>
          <w:sz w:val="28"/>
          <w:szCs w:val="28"/>
        </w:rPr>
        <w:t>ho</w:t>
      </w:r>
      <w:r>
        <w:rPr>
          <w:sz w:val="28"/>
          <w:szCs w:val="28"/>
        </w:rPr>
        <w:t xml:space="preserve"> học sinh, giáo viên trong trường học.</w:t>
      </w:r>
    </w:p>
    <w:p w:rsidR="00487547" w:rsidRDefault="003C2C93" w:rsidP="00A560AE">
      <w:pPr>
        <w:shd w:val="clear" w:color="auto" w:fill="FFFFFF" w:themeFill="background1"/>
        <w:spacing w:line="276" w:lineRule="auto"/>
        <w:jc w:val="both"/>
        <w:rPr>
          <w:sz w:val="28"/>
          <w:szCs w:val="28"/>
        </w:rPr>
      </w:pPr>
      <w:r>
        <w:rPr>
          <w:sz w:val="28"/>
          <w:szCs w:val="28"/>
        </w:rPr>
        <w:t xml:space="preserve">- </w:t>
      </w:r>
      <w:r w:rsidR="00BA2C86">
        <w:rPr>
          <w:sz w:val="28"/>
          <w:szCs w:val="28"/>
        </w:rPr>
        <w:t>Chuẩn bị sẵ</w:t>
      </w:r>
      <w:r w:rsidR="00487547">
        <w:rPr>
          <w:sz w:val="28"/>
          <w:szCs w:val="28"/>
        </w:rPr>
        <w:t xml:space="preserve">n sàng ứng phó với diễn biến của dịch </w:t>
      </w:r>
      <w:r w:rsidR="00A15F69">
        <w:rPr>
          <w:iCs/>
          <w:color w:val="000000"/>
          <w:sz w:val="28"/>
          <w:szCs w:val="28"/>
          <w:shd w:val="clear" w:color="auto" w:fill="FFFFFF"/>
        </w:rPr>
        <w:t>viêm đường hô hấp cấp do chủng mới của vi rút Corona</w:t>
      </w:r>
      <w:r w:rsidR="00487547">
        <w:rPr>
          <w:sz w:val="28"/>
          <w:szCs w:val="28"/>
        </w:rPr>
        <w:t>.</w:t>
      </w:r>
    </w:p>
    <w:p w:rsidR="00CF2DD4" w:rsidRDefault="00487547" w:rsidP="00A560AE">
      <w:pPr>
        <w:shd w:val="clear" w:color="auto" w:fill="FFFFFF" w:themeFill="background1"/>
        <w:spacing w:line="276" w:lineRule="auto"/>
        <w:jc w:val="both"/>
        <w:rPr>
          <w:sz w:val="28"/>
          <w:szCs w:val="28"/>
        </w:rPr>
      </w:pPr>
      <w:r>
        <w:rPr>
          <w:sz w:val="28"/>
          <w:szCs w:val="28"/>
        </w:rPr>
        <w:t xml:space="preserve">- Góp phần làm tốt công tác tuyên truyền phòng chống dịch </w:t>
      </w:r>
      <w:r w:rsidR="00A15F69">
        <w:rPr>
          <w:iCs/>
          <w:color w:val="000000"/>
          <w:sz w:val="28"/>
          <w:szCs w:val="28"/>
          <w:shd w:val="clear" w:color="auto" w:fill="FFFFFF"/>
        </w:rPr>
        <w:t>viêm đường hô hấp cấp do chủng mới của vi rút Corona</w:t>
      </w:r>
      <w:r w:rsidR="00A15F69">
        <w:rPr>
          <w:sz w:val="28"/>
          <w:szCs w:val="28"/>
        </w:rPr>
        <w:t xml:space="preserve"> </w:t>
      </w:r>
      <w:r>
        <w:rPr>
          <w:sz w:val="28"/>
          <w:szCs w:val="28"/>
        </w:rPr>
        <w:t xml:space="preserve">trong cộng đồng. </w:t>
      </w:r>
    </w:p>
    <w:p w:rsidR="00487547" w:rsidRDefault="00487547" w:rsidP="00A560AE">
      <w:pPr>
        <w:shd w:val="clear" w:color="auto" w:fill="FFFFFF" w:themeFill="background1"/>
        <w:spacing w:line="276" w:lineRule="auto"/>
        <w:jc w:val="both"/>
        <w:rPr>
          <w:sz w:val="28"/>
          <w:szCs w:val="28"/>
        </w:rPr>
      </w:pPr>
      <w:r>
        <w:rPr>
          <w:sz w:val="28"/>
          <w:szCs w:val="28"/>
        </w:rPr>
        <w:t xml:space="preserve">- Góp phần giảm tối đa tác hại khi dịch </w:t>
      </w:r>
      <w:r w:rsidR="001348ED">
        <w:rPr>
          <w:iCs/>
          <w:color w:val="000000"/>
          <w:sz w:val="28"/>
          <w:szCs w:val="28"/>
          <w:shd w:val="clear" w:color="auto" w:fill="FFFFFF"/>
        </w:rPr>
        <w:t>viêm đường hô hấp cấp do chủng mới của vi rút Corona</w:t>
      </w:r>
      <w:r>
        <w:rPr>
          <w:sz w:val="28"/>
          <w:szCs w:val="28"/>
        </w:rPr>
        <w:t xml:space="preserve"> xảy ra trong trường học,</w:t>
      </w:r>
      <w:r w:rsidR="00CF2DD4">
        <w:rPr>
          <w:sz w:val="28"/>
          <w:szCs w:val="28"/>
        </w:rPr>
        <w:t xml:space="preserve"> </w:t>
      </w:r>
      <w:r>
        <w:rPr>
          <w:sz w:val="28"/>
          <w:szCs w:val="28"/>
        </w:rPr>
        <w:t>cộng đồng.</w:t>
      </w:r>
    </w:p>
    <w:p w:rsidR="00487547" w:rsidRDefault="00487547" w:rsidP="00A560AE">
      <w:pPr>
        <w:shd w:val="clear" w:color="auto" w:fill="FFFFFF" w:themeFill="background1"/>
        <w:spacing w:line="276" w:lineRule="auto"/>
        <w:jc w:val="both"/>
        <w:rPr>
          <w:sz w:val="28"/>
          <w:szCs w:val="28"/>
        </w:rPr>
      </w:pPr>
      <w:r>
        <w:rPr>
          <w:sz w:val="28"/>
          <w:szCs w:val="28"/>
        </w:rPr>
        <w:t>- Kiểm soát, phát hiện, xử lý kịp thời, triệt để, hạn chế tỷ lệ mắc và tử vong.</w:t>
      </w:r>
    </w:p>
    <w:p w:rsidR="00D45296" w:rsidRDefault="00D45296" w:rsidP="00A560AE">
      <w:pPr>
        <w:shd w:val="clear" w:color="auto" w:fill="FFFFFF" w:themeFill="background1"/>
        <w:spacing w:line="276" w:lineRule="auto"/>
        <w:jc w:val="both"/>
        <w:rPr>
          <w:b/>
          <w:bCs/>
          <w:sz w:val="28"/>
          <w:szCs w:val="28"/>
          <w:bdr w:val="none" w:sz="0" w:space="0" w:color="auto" w:frame="1"/>
        </w:rPr>
      </w:pPr>
    </w:p>
    <w:p w:rsidR="00487547" w:rsidRDefault="00487547" w:rsidP="00A560AE">
      <w:pPr>
        <w:shd w:val="clear" w:color="auto" w:fill="FFFFFF" w:themeFill="background1"/>
        <w:spacing w:line="276" w:lineRule="auto"/>
        <w:jc w:val="both"/>
        <w:rPr>
          <w:sz w:val="28"/>
          <w:szCs w:val="28"/>
        </w:rPr>
      </w:pPr>
      <w:r>
        <w:rPr>
          <w:b/>
          <w:bCs/>
          <w:sz w:val="28"/>
          <w:szCs w:val="28"/>
          <w:bdr w:val="none" w:sz="0" w:space="0" w:color="auto" w:frame="1"/>
        </w:rPr>
        <w:t>II. Các hoạt động trọng tâm</w:t>
      </w:r>
    </w:p>
    <w:p w:rsidR="00487547" w:rsidRPr="00B01A0A" w:rsidRDefault="00487547" w:rsidP="00B01A0A">
      <w:pPr>
        <w:shd w:val="clear" w:color="auto" w:fill="FFFFFF"/>
        <w:spacing w:line="252" w:lineRule="atLeast"/>
        <w:textAlignment w:val="baseline"/>
        <w:rPr>
          <w:b/>
          <w:bCs/>
          <w:color w:val="000000"/>
          <w:sz w:val="28"/>
          <w:szCs w:val="28"/>
          <w:bdr w:val="none" w:sz="0" w:space="0" w:color="auto" w:frame="1"/>
        </w:rPr>
      </w:pPr>
      <w:r>
        <w:rPr>
          <w:b/>
          <w:sz w:val="28"/>
          <w:szCs w:val="28"/>
        </w:rPr>
        <w:t xml:space="preserve">1. Thành lập Ban chỉ đạo </w:t>
      </w:r>
      <w:r w:rsidR="00B01A0A">
        <w:rPr>
          <w:b/>
          <w:sz w:val="28"/>
          <w:szCs w:val="28"/>
        </w:rPr>
        <w:t xml:space="preserve">phòng chống dịch bệnh </w:t>
      </w:r>
      <w:r w:rsidR="00B01A0A">
        <w:rPr>
          <w:rStyle w:val="Strong"/>
          <w:color w:val="000000"/>
          <w:sz w:val="28"/>
          <w:szCs w:val="28"/>
          <w:bdr w:val="none" w:sz="0" w:space="0" w:color="auto" w:frame="1"/>
        </w:rPr>
        <w:t>viêm đường hô hấp cấp do chủng mới của vi rút Corona</w:t>
      </w:r>
    </w:p>
    <w:p w:rsidR="00487547" w:rsidRDefault="00487547" w:rsidP="00A560AE">
      <w:pPr>
        <w:shd w:val="clear" w:color="auto" w:fill="FFFFFF" w:themeFill="background1"/>
        <w:spacing w:line="276" w:lineRule="auto"/>
        <w:jc w:val="both"/>
        <w:rPr>
          <w:sz w:val="28"/>
          <w:szCs w:val="28"/>
        </w:rPr>
      </w:pPr>
      <w:r>
        <w:rPr>
          <w:sz w:val="28"/>
          <w:szCs w:val="28"/>
        </w:rPr>
        <w:t>- Ban chỉ đạo xây dựng chương trình hành động và phân công trách nhiệm cụ thể của từng thành viên trong ban.</w:t>
      </w:r>
    </w:p>
    <w:p w:rsidR="00082AD6" w:rsidRPr="00B01A0A" w:rsidRDefault="00082AD6" w:rsidP="00B01A0A">
      <w:pPr>
        <w:shd w:val="clear" w:color="auto" w:fill="FFFFFF"/>
        <w:spacing w:line="252" w:lineRule="atLeast"/>
        <w:textAlignment w:val="baseline"/>
        <w:rPr>
          <w:b/>
          <w:bCs/>
          <w:color w:val="000000"/>
          <w:sz w:val="28"/>
          <w:szCs w:val="28"/>
          <w:bdr w:val="none" w:sz="0" w:space="0" w:color="auto" w:frame="1"/>
        </w:rPr>
      </w:pPr>
      <w:r w:rsidRPr="00CB20D6">
        <w:rPr>
          <w:b/>
          <w:sz w:val="28"/>
          <w:szCs w:val="28"/>
        </w:rPr>
        <w:t>2. Công tác tuyên truyền</w:t>
      </w:r>
      <w:r w:rsidR="00B01A0A">
        <w:rPr>
          <w:b/>
          <w:sz w:val="28"/>
          <w:szCs w:val="28"/>
        </w:rPr>
        <w:t xml:space="preserve"> phòng chống dịch bệnh </w:t>
      </w:r>
      <w:r w:rsidR="00B01A0A">
        <w:rPr>
          <w:rStyle w:val="Strong"/>
          <w:color w:val="000000"/>
          <w:sz w:val="28"/>
          <w:szCs w:val="28"/>
          <w:bdr w:val="none" w:sz="0" w:space="0" w:color="auto" w:frame="1"/>
        </w:rPr>
        <w:t>viêm đường hô hấp cấp do chủng mới của vi rút Corona</w:t>
      </w:r>
    </w:p>
    <w:p w:rsidR="001348ED" w:rsidRDefault="00082AD6" w:rsidP="00A560AE">
      <w:pPr>
        <w:shd w:val="clear" w:color="auto" w:fill="FFFFFF" w:themeFill="background1"/>
        <w:spacing w:line="276" w:lineRule="auto"/>
        <w:jc w:val="both"/>
        <w:rPr>
          <w:sz w:val="28"/>
          <w:szCs w:val="28"/>
        </w:rPr>
      </w:pPr>
      <w:r>
        <w:rPr>
          <w:sz w:val="28"/>
          <w:szCs w:val="28"/>
        </w:rPr>
        <w:t xml:space="preserve">- Tuyên truyền để giáo viên, học sinh biết cách phòng chống bệnh </w:t>
      </w:r>
      <w:r w:rsidR="001348ED">
        <w:rPr>
          <w:iCs/>
          <w:color w:val="000000"/>
          <w:sz w:val="28"/>
          <w:szCs w:val="28"/>
          <w:shd w:val="clear" w:color="auto" w:fill="FFFFFF"/>
        </w:rPr>
        <w:t>viêm đường hô hấp cấp do chủng mới của vi rút Corona</w:t>
      </w:r>
      <w:r w:rsidR="001348ED">
        <w:rPr>
          <w:sz w:val="28"/>
          <w:szCs w:val="28"/>
        </w:rPr>
        <w:t xml:space="preserve"> cũng như cách thức tự theo dõi sức khỏe, khai báo khi có biểu hiện nghi ngờ mắc bệnh, đặc biệt cho những người đến Việt Nam từ vùng dịch hay những người từ Việt Nam đến vùng có dịch.</w:t>
      </w:r>
    </w:p>
    <w:p w:rsidR="00082AD6" w:rsidRDefault="00082AD6" w:rsidP="00A560AE">
      <w:pPr>
        <w:shd w:val="clear" w:color="auto" w:fill="FFFFFF" w:themeFill="background1"/>
        <w:spacing w:line="276" w:lineRule="auto"/>
        <w:jc w:val="both"/>
        <w:rPr>
          <w:sz w:val="28"/>
          <w:szCs w:val="28"/>
        </w:rPr>
      </w:pPr>
      <w:r>
        <w:rPr>
          <w:sz w:val="28"/>
          <w:szCs w:val="28"/>
        </w:rPr>
        <w:t>- Phát thanh trên hệ thống truyền thanh của nhà trường, tuyên truyền</w:t>
      </w:r>
      <w:r w:rsidR="00CB20D6">
        <w:rPr>
          <w:sz w:val="28"/>
          <w:szCs w:val="28"/>
        </w:rPr>
        <w:t xml:space="preserve"> sinh hoạt đầu tuần toàn trường, pano, áp phích, bản tin của nhà trường về các biện pháp phòng, chống bệnh </w:t>
      </w:r>
      <w:r w:rsidR="001348ED">
        <w:rPr>
          <w:iCs/>
          <w:color w:val="000000"/>
          <w:sz w:val="28"/>
          <w:szCs w:val="28"/>
          <w:shd w:val="clear" w:color="auto" w:fill="FFFFFF"/>
        </w:rPr>
        <w:t>viêm đường hô hấp cấp do chủng mới của vi rút Corona</w:t>
      </w:r>
      <w:r w:rsidR="00CF2DD4">
        <w:rPr>
          <w:sz w:val="28"/>
          <w:szCs w:val="28"/>
        </w:rPr>
        <w:t>.</w:t>
      </w:r>
    </w:p>
    <w:p w:rsidR="00487547" w:rsidRDefault="00CB20D6" w:rsidP="00A560AE">
      <w:pPr>
        <w:shd w:val="clear" w:color="auto" w:fill="FFFFFF" w:themeFill="background1"/>
        <w:spacing w:line="276" w:lineRule="auto"/>
        <w:jc w:val="both"/>
        <w:rPr>
          <w:b/>
          <w:sz w:val="28"/>
          <w:szCs w:val="28"/>
        </w:rPr>
      </w:pPr>
      <w:r>
        <w:rPr>
          <w:b/>
          <w:sz w:val="28"/>
          <w:szCs w:val="28"/>
        </w:rPr>
        <w:t>3</w:t>
      </w:r>
      <w:r w:rsidR="00487547">
        <w:rPr>
          <w:b/>
          <w:sz w:val="28"/>
          <w:szCs w:val="28"/>
        </w:rPr>
        <w:t xml:space="preserve">. </w:t>
      </w:r>
      <w:r>
        <w:rPr>
          <w:b/>
          <w:sz w:val="28"/>
          <w:szCs w:val="28"/>
        </w:rPr>
        <w:t>Tăng cường công tác vệ sinh môi trường</w:t>
      </w:r>
    </w:p>
    <w:p w:rsidR="00487547" w:rsidRDefault="00487547" w:rsidP="00A560AE">
      <w:pPr>
        <w:shd w:val="clear" w:color="auto" w:fill="FFFFFF" w:themeFill="background1"/>
        <w:spacing w:line="276" w:lineRule="auto"/>
        <w:jc w:val="both"/>
        <w:rPr>
          <w:sz w:val="28"/>
          <w:szCs w:val="28"/>
        </w:rPr>
      </w:pPr>
      <w:r>
        <w:rPr>
          <w:sz w:val="28"/>
          <w:szCs w:val="28"/>
        </w:rPr>
        <w:t>- Tích cực thực hiện quy định về hoạt động y tế trường học do Sở GD &amp; ĐT ban hành.</w:t>
      </w:r>
    </w:p>
    <w:p w:rsidR="00B01A0A" w:rsidRDefault="00487547" w:rsidP="001348ED">
      <w:pPr>
        <w:shd w:val="clear" w:color="auto" w:fill="FFFFFF" w:themeFill="background1"/>
        <w:spacing w:line="276" w:lineRule="auto"/>
        <w:jc w:val="both"/>
        <w:rPr>
          <w:sz w:val="28"/>
          <w:szCs w:val="28"/>
        </w:rPr>
      </w:pPr>
      <w:r>
        <w:rPr>
          <w:sz w:val="28"/>
          <w:szCs w:val="28"/>
        </w:rPr>
        <w:t xml:space="preserve">- </w:t>
      </w:r>
      <w:r w:rsidR="001348ED">
        <w:rPr>
          <w:sz w:val="28"/>
          <w:szCs w:val="28"/>
        </w:rPr>
        <w:t>Tăng cường thông kh</w:t>
      </w:r>
      <w:r w:rsidR="000C2DD9">
        <w:rPr>
          <w:sz w:val="28"/>
          <w:szCs w:val="28"/>
        </w:rPr>
        <w:t>í</w:t>
      </w:r>
      <w:r w:rsidR="001348ED">
        <w:rPr>
          <w:sz w:val="28"/>
          <w:szCs w:val="28"/>
        </w:rPr>
        <w:t xml:space="preserve"> nơi làm việc, nhà ở</w:t>
      </w:r>
      <w:r w:rsidR="000C2DD9">
        <w:rPr>
          <w:sz w:val="28"/>
          <w:szCs w:val="28"/>
        </w:rPr>
        <w:t>, trường học bằng cách mở cửa ra vào và cửa sổ, hạn chế sử dụng điều hòa.</w:t>
      </w:r>
    </w:p>
    <w:p w:rsidR="00CB20D6" w:rsidRDefault="00B01A0A" w:rsidP="001348ED">
      <w:pPr>
        <w:shd w:val="clear" w:color="auto" w:fill="FFFFFF" w:themeFill="background1"/>
        <w:spacing w:line="276" w:lineRule="auto"/>
        <w:jc w:val="both"/>
        <w:rPr>
          <w:sz w:val="28"/>
          <w:szCs w:val="28"/>
        </w:rPr>
      </w:pPr>
      <w:r>
        <w:rPr>
          <w:sz w:val="28"/>
          <w:szCs w:val="28"/>
        </w:rPr>
        <w:t xml:space="preserve">- </w:t>
      </w:r>
      <w:r w:rsidR="000C2DD9">
        <w:rPr>
          <w:sz w:val="28"/>
          <w:szCs w:val="28"/>
        </w:rPr>
        <w:t xml:space="preserve"> Thường xuyên lau nền nhà, tay nắm cửa và bề mặt đồ vật trong lớp bằng các chất tẩy rửa thông thường như xà phòng và các dung dịch khử khuẩn khác.</w:t>
      </w:r>
    </w:p>
    <w:p w:rsidR="00CB20D6" w:rsidRPr="00CE78AD" w:rsidRDefault="00487547" w:rsidP="003C2C93">
      <w:pPr>
        <w:shd w:val="clear" w:color="auto" w:fill="FFFFFF"/>
        <w:spacing w:line="252" w:lineRule="atLeast"/>
        <w:jc w:val="both"/>
        <w:textAlignment w:val="baseline"/>
        <w:rPr>
          <w:b/>
          <w:bCs/>
          <w:color w:val="000000"/>
          <w:sz w:val="28"/>
          <w:szCs w:val="28"/>
          <w:bdr w:val="none" w:sz="0" w:space="0" w:color="auto" w:frame="1"/>
        </w:rPr>
      </w:pPr>
      <w:r>
        <w:rPr>
          <w:b/>
          <w:bCs/>
          <w:sz w:val="28"/>
          <w:szCs w:val="28"/>
          <w:bdr w:val="none" w:sz="0" w:space="0" w:color="auto" w:frame="1"/>
        </w:rPr>
        <w:t xml:space="preserve">III. Biện pháp phòng chống dịch bệnh </w:t>
      </w:r>
      <w:r w:rsidR="00CE78AD">
        <w:rPr>
          <w:rStyle w:val="Strong"/>
          <w:color w:val="000000"/>
          <w:sz w:val="28"/>
          <w:szCs w:val="28"/>
          <w:bdr w:val="none" w:sz="0" w:space="0" w:color="auto" w:frame="1"/>
        </w:rPr>
        <w:t>viêm đường hô hấp cấp do chủng mới của vi rút Corona</w:t>
      </w:r>
    </w:p>
    <w:p w:rsidR="00487547" w:rsidRDefault="00487547" w:rsidP="00A560AE">
      <w:pPr>
        <w:shd w:val="clear" w:color="auto" w:fill="FFFFFF" w:themeFill="background1"/>
        <w:spacing w:line="276" w:lineRule="auto"/>
        <w:jc w:val="both"/>
        <w:rPr>
          <w:sz w:val="28"/>
          <w:szCs w:val="28"/>
        </w:rPr>
      </w:pPr>
      <w:r>
        <w:rPr>
          <w:sz w:val="28"/>
          <w:szCs w:val="28"/>
        </w:rPr>
        <w:t xml:space="preserve">- Tuyên truyền cho CBGVNV và học sinh trong trường hiểu được về dịch bệnh </w:t>
      </w:r>
      <w:r w:rsidR="000C2DD9">
        <w:rPr>
          <w:iCs/>
          <w:color w:val="000000"/>
          <w:sz w:val="28"/>
          <w:szCs w:val="28"/>
          <w:shd w:val="clear" w:color="auto" w:fill="FFFFFF"/>
        </w:rPr>
        <w:t>viêm đường hô hấp cấp do chủng mới của vi rút Corona</w:t>
      </w:r>
      <w:r w:rsidR="00CF2DD4">
        <w:rPr>
          <w:sz w:val="28"/>
          <w:szCs w:val="28"/>
        </w:rPr>
        <w:t>.</w:t>
      </w:r>
    </w:p>
    <w:p w:rsidR="00487547" w:rsidRDefault="00487547" w:rsidP="00A560AE">
      <w:pPr>
        <w:shd w:val="clear" w:color="auto" w:fill="FFFFFF" w:themeFill="background1"/>
        <w:spacing w:line="276" w:lineRule="auto"/>
        <w:jc w:val="both"/>
        <w:rPr>
          <w:sz w:val="28"/>
          <w:szCs w:val="28"/>
        </w:rPr>
      </w:pPr>
      <w:r>
        <w:rPr>
          <w:sz w:val="28"/>
          <w:szCs w:val="28"/>
        </w:rPr>
        <w:t xml:space="preserve">+ </w:t>
      </w:r>
      <w:r w:rsidR="000C2DD9">
        <w:rPr>
          <w:sz w:val="28"/>
          <w:szCs w:val="28"/>
        </w:rPr>
        <w:t>Biện pháp phòng bệnh, cách tự theo dõi sức khỏe, khai báo khi có biểu hiện nghi ngờ mắc bệnh, đặc biệt cho những người đến Việt Nam từ vùng dịch hay những người từ Việt Nam đến vùng có dịch.</w:t>
      </w:r>
    </w:p>
    <w:p w:rsidR="00487547" w:rsidRDefault="00487547" w:rsidP="00A560AE">
      <w:pPr>
        <w:shd w:val="clear" w:color="auto" w:fill="FFFFFF" w:themeFill="background1"/>
        <w:spacing w:line="276" w:lineRule="auto"/>
        <w:jc w:val="both"/>
        <w:rPr>
          <w:sz w:val="28"/>
          <w:szCs w:val="28"/>
        </w:rPr>
      </w:pPr>
      <w:r>
        <w:rPr>
          <w:sz w:val="28"/>
          <w:szCs w:val="28"/>
        </w:rPr>
        <w:t xml:space="preserve">+ </w:t>
      </w:r>
      <w:r w:rsidR="00CE78AD">
        <w:rPr>
          <w:sz w:val="28"/>
          <w:szCs w:val="28"/>
        </w:rPr>
        <w:t>Người có các triệu chứng viêm đường hô hấp hoặc nghi ngờ mắc bệnh như sốt, ho, khó thở không nên đi du lịch hoặc đến nơi tập trung đông người.</w:t>
      </w:r>
    </w:p>
    <w:p w:rsidR="00CE78AD" w:rsidRDefault="00CE78AD" w:rsidP="00A560AE">
      <w:pPr>
        <w:shd w:val="clear" w:color="auto" w:fill="FFFFFF" w:themeFill="background1"/>
        <w:spacing w:line="276" w:lineRule="auto"/>
        <w:jc w:val="both"/>
        <w:rPr>
          <w:sz w:val="28"/>
          <w:szCs w:val="28"/>
        </w:rPr>
      </w:pPr>
      <w:r>
        <w:rPr>
          <w:sz w:val="28"/>
          <w:szCs w:val="28"/>
        </w:rPr>
        <w:t>+ Tránh tiếp xúc với người bị bệnh đường hô hấp cấp tính. Khi cần tiếp xúc với người bệnh, phải đeo khẩu trang y tế và giữ khoảng cách khi tiếp xúc.</w:t>
      </w:r>
    </w:p>
    <w:p w:rsidR="00CE78AD" w:rsidRDefault="00CE78AD" w:rsidP="00A560AE">
      <w:pPr>
        <w:shd w:val="clear" w:color="auto" w:fill="FFFFFF" w:themeFill="background1"/>
        <w:spacing w:line="276" w:lineRule="auto"/>
        <w:jc w:val="both"/>
        <w:rPr>
          <w:sz w:val="28"/>
          <w:szCs w:val="28"/>
        </w:rPr>
      </w:pPr>
      <w:r>
        <w:rPr>
          <w:sz w:val="28"/>
          <w:szCs w:val="28"/>
        </w:rPr>
        <w:t>+ Che miệng và mũi khi ho hoặc hắt hơi, tốt nhất bằng khăn vải hoặc khăn tay khi ho hoặc hắt hơi để làm giảm phát tán các dịch tiết đường hô hấp, sau đó hủy hoặc giặt sạch khăn tay</w:t>
      </w:r>
    </w:p>
    <w:p w:rsidR="00CE78AD" w:rsidRDefault="00CE78AD" w:rsidP="00A560AE">
      <w:pPr>
        <w:shd w:val="clear" w:color="auto" w:fill="FFFFFF" w:themeFill="background1"/>
        <w:spacing w:line="276" w:lineRule="auto"/>
        <w:jc w:val="both"/>
        <w:rPr>
          <w:sz w:val="28"/>
          <w:szCs w:val="28"/>
        </w:rPr>
      </w:pPr>
      <w:r>
        <w:rPr>
          <w:sz w:val="28"/>
          <w:szCs w:val="28"/>
        </w:rPr>
        <w:t>+ Giữ gìn vệ sinh cá nhân, rửa tay thường xuyên bằng xà phòng, tránh đưa tay lên mắt, mũi, miệng.</w:t>
      </w:r>
    </w:p>
    <w:p w:rsidR="00CE78AD" w:rsidRDefault="00CE78AD" w:rsidP="00A560AE">
      <w:pPr>
        <w:shd w:val="clear" w:color="auto" w:fill="FFFFFF" w:themeFill="background1"/>
        <w:spacing w:line="276" w:lineRule="auto"/>
        <w:jc w:val="both"/>
        <w:rPr>
          <w:sz w:val="28"/>
          <w:szCs w:val="28"/>
        </w:rPr>
      </w:pPr>
      <w:r>
        <w:rPr>
          <w:sz w:val="28"/>
          <w:szCs w:val="28"/>
        </w:rPr>
        <w:t>+ Thường xuyên súc họng bằng nước sát khuẩn miệng.</w:t>
      </w:r>
    </w:p>
    <w:p w:rsidR="00CE78AD" w:rsidRDefault="00CE78AD" w:rsidP="00A560AE">
      <w:pPr>
        <w:shd w:val="clear" w:color="auto" w:fill="FFFFFF" w:themeFill="background1"/>
        <w:spacing w:line="276" w:lineRule="auto"/>
        <w:jc w:val="both"/>
        <w:rPr>
          <w:sz w:val="28"/>
          <w:szCs w:val="28"/>
        </w:rPr>
      </w:pPr>
      <w:r>
        <w:rPr>
          <w:sz w:val="28"/>
          <w:szCs w:val="28"/>
        </w:rPr>
        <w:t>+ Tăng cường thông khí nơi làm việc, nhà ở, trường học bằng cách mở cửa ra vào và cửa sổ, hạn chế sử dụng điều hòa.</w:t>
      </w:r>
    </w:p>
    <w:p w:rsidR="00CE78AD" w:rsidRDefault="00CE78AD" w:rsidP="00CE78AD">
      <w:pPr>
        <w:shd w:val="clear" w:color="auto" w:fill="FFFFFF" w:themeFill="background1"/>
        <w:spacing w:line="276" w:lineRule="auto"/>
        <w:jc w:val="both"/>
        <w:rPr>
          <w:sz w:val="28"/>
          <w:szCs w:val="28"/>
        </w:rPr>
      </w:pPr>
      <w:r>
        <w:rPr>
          <w:sz w:val="28"/>
          <w:szCs w:val="28"/>
        </w:rPr>
        <w:t>+ Thường xuyên lau nền nhà, tay nắm cửa và bề mặt đồ vật trong lớp bằng các chất tẩy rửa thông thường như xà phòng và các dung dịch khử khuẩn khác.</w:t>
      </w:r>
    </w:p>
    <w:p w:rsidR="00CE78AD" w:rsidRDefault="00BA2C86" w:rsidP="00A560AE">
      <w:pPr>
        <w:shd w:val="clear" w:color="auto" w:fill="FFFFFF" w:themeFill="background1"/>
        <w:spacing w:line="276" w:lineRule="auto"/>
        <w:jc w:val="both"/>
        <w:rPr>
          <w:sz w:val="28"/>
          <w:szCs w:val="28"/>
        </w:rPr>
      </w:pPr>
      <w:r>
        <w:rPr>
          <w:sz w:val="28"/>
          <w:szCs w:val="28"/>
        </w:rPr>
        <w:t>+ Tăng cườ</w:t>
      </w:r>
      <w:r w:rsidR="00CE78AD">
        <w:rPr>
          <w:sz w:val="28"/>
          <w:szCs w:val="28"/>
        </w:rPr>
        <w:t>ng sức khỏe bằng ăn uống, nghỉ ngơi, sinh hoạt hợp lý, luyện tập thể thao</w:t>
      </w:r>
      <w:r w:rsidR="00B01A0A">
        <w:rPr>
          <w:sz w:val="28"/>
          <w:szCs w:val="28"/>
        </w:rPr>
        <w:t>.</w:t>
      </w:r>
    </w:p>
    <w:p w:rsidR="00CE78AD" w:rsidRPr="00B01A0A" w:rsidRDefault="00B01A0A" w:rsidP="00A560AE">
      <w:pPr>
        <w:shd w:val="clear" w:color="auto" w:fill="FFFFFF" w:themeFill="background1"/>
        <w:spacing w:line="276" w:lineRule="auto"/>
        <w:jc w:val="both"/>
        <w:rPr>
          <w:sz w:val="28"/>
          <w:szCs w:val="28"/>
        </w:rPr>
      </w:pPr>
      <w:r>
        <w:rPr>
          <w:sz w:val="28"/>
          <w:szCs w:val="28"/>
        </w:rPr>
        <w:t>+ Nếu có biểu hiện của bệnh viêm đường hô hấp cấp tính, phải thông báo ngay cho cơ sở y tế gần nhất để được tư vấn, cách ly và điều trị kịp thời.</w:t>
      </w:r>
    </w:p>
    <w:p w:rsidR="00487547" w:rsidRDefault="00487547" w:rsidP="00A560AE">
      <w:pPr>
        <w:shd w:val="clear" w:color="auto" w:fill="FFFFFF" w:themeFill="background1"/>
        <w:spacing w:line="276" w:lineRule="auto"/>
        <w:jc w:val="both"/>
        <w:rPr>
          <w:sz w:val="28"/>
          <w:szCs w:val="28"/>
        </w:rPr>
      </w:pPr>
      <w:r>
        <w:rPr>
          <w:sz w:val="28"/>
          <w:szCs w:val="28"/>
        </w:rPr>
        <w:t>- Hướng dẫn và kiểm tra cán bộ, giáo viên, học sinh thực hiện vệ sinh cá nhân, vệ sinh lớp học và vệ sinh môi trường.</w:t>
      </w:r>
    </w:p>
    <w:p w:rsidR="00487547" w:rsidRDefault="00487547" w:rsidP="00A560AE">
      <w:pPr>
        <w:shd w:val="clear" w:color="auto" w:fill="FFFFFF" w:themeFill="background1"/>
        <w:spacing w:line="276" w:lineRule="auto"/>
        <w:jc w:val="both"/>
        <w:rPr>
          <w:sz w:val="28"/>
          <w:szCs w:val="28"/>
        </w:rPr>
      </w:pPr>
      <w:r>
        <w:rPr>
          <w:sz w:val="28"/>
          <w:szCs w:val="28"/>
        </w:rPr>
        <w:t>- Trực tiếp kiểm tra, giám sát việc thực hiện công tác phòng chống dịch trong nhà trường. Báo cáo thường xuyên và khẩn cấp cho các cơ quan y tế và cơ quan quản lý cấp trên về tình hình phòng chống dịch tại trường.</w:t>
      </w:r>
    </w:p>
    <w:p w:rsidR="00487547" w:rsidRDefault="00487547" w:rsidP="00A560AE">
      <w:pPr>
        <w:shd w:val="clear" w:color="auto" w:fill="FFFFFF" w:themeFill="background1"/>
        <w:spacing w:line="276" w:lineRule="auto"/>
        <w:jc w:val="both"/>
        <w:rPr>
          <w:sz w:val="28"/>
          <w:szCs w:val="28"/>
        </w:rPr>
      </w:pPr>
      <w:r>
        <w:rPr>
          <w:sz w:val="28"/>
          <w:szCs w:val="28"/>
        </w:rPr>
        <w:t> - Phụ huynh học sinh theo dõi sức khoẻ hàng ngày của con em mình. Nếu có biểu hiện sốt trên 38</w:t>
      </w:r>
      <w:r w:rsidR="00B01A0A">
        <w:rPr>
          <w:sz w:val="28"/>
          <w:szCs w:val="28"/>
        </w:rPr>
        <w:t xml:space="preserve">,5 </w:t>
      </w:r>
      <w:r>
        <w:rPr>
          <w:sz w:val="28"/>
          <w:szCs w:val="28"/>
          <w:bdr w:val="none" w:sz="0" w:space="0" w:color="auto" w:frame="1"/>
          <w:vertAlign w:val="superscript"/>
        </w:rPr>
        <w:t>0</w:t>
      </w:r>
      <w:r w:rsidR="004E64BB">
        <w:rPr>
          <w:sz w:val="28"/>
          <w:szCs w:val="28"/>
        </w:rPr>
        <w:t>C</w:t>
      </w:r>
      <w:r w:rsidR="00082AD6">
        <w:rPr>
          <w:sz w:val="28"/>
          <w:szCs w:val="28"/>
        </w:rPr>
        <w:t xml:space="preserve"> </w:t>
      </w:r>
      <w:r>
        <w:rPr>
          <w:sz w:val="28"/>
          <w:szCs w:val="28"/>
        </w:rPr>
        <w:t>l</w:t>
      </w:r>
      <w:r w:rsidR="003C2C93">
        <w:rPr>
          <w:sz w:val="28"/>
          <w:szCs w:val="28"/>
        </w:rPr>
        <w:t>iên tục, đau đầu, đau cơ, mệt mỏ</w:t>
      </w:r>
      <w:r>
        <w:rPr>
          <w:sz w:val="28"/>
          <w:szCs w:val="28"/>
        </w:rPr>
        <w:t>i thì thông báo cho nhà trường, cơ quan y tế trường học hoặc địa phương để tư vấn, khám …</w:t>
      </w:r>
    </w:p>
    <w:p w:rsidR="00487547" w:rsidRDefault="00487547" w:rsidP="00A560AE">
      <w:pPr>
        <w:shd w:val="clear" w:color="auto" w:fill="FFFFFF" w:themeFill="background1"/>
        <w:spacing w:line="276" w:lineRule="auto"/>
        <w:jc w:val="both"/>
        <w:rPr>
          <w:sz w:val="28"/>
          <w:szCs w:val="28"/>
        </w:rPr>
      </w:pPr>
      <w:r>
        <w:rPr>
          <w:sz w:val="28"/>
          <w:szCs w:val="28"/>
        </w:rPr>
        <w:t xml:space="preserve">- </w:t>
      </w:r>
      <w:r w:rsidR="00A560AE">
        <w:rPr>
          <w:sz w:val="28"/>
          <w:szCs w:val="28"/>
        </w:rPr>
        <w:t xml:space="preserve"> Hàng ngày, thực hiện việc theo dõi sĩ số và diễn biến tình hình sức khỏe học sinh, giáo viên tạ trường học, phát hiện sớm trường hợp mắc bệnh, nghi ngờ mắc</w:t>
      </w:r>
      <w:r w:rsidR="00210778">
        <w:rPr>
          <w:sz w:val="28"/>
          <w:szCs w:val="28"/>
        </w:rPr>
        <w:t xml:space="preserve"> </w:t>
      </w:r>
      <w:r w:rsidR="00A560AE">
        <w:rPr>
          <w:sz w:val="28"/>
          <w:szCs w:val="28"/>
        </w:rPr>
        <w:t>bệnh dịch</w:t>
      </w:r>
      <w:r w:rsidR="00D115C2">
        <w:rPr>
          <w:sz w:val="28"/>
          <w:szCs w:val="28"/>
        </w:rPr>
        <w:t>. Tất cả các trường hợp sốt đều phải nghỉ học, nghỉ làm việc và đến cơ sở y tế để khám, điều trị và thông tin với nhà trường kết luận của cơ quan y tế.</w:t>
      </w:r>
    </w:p>
    <w:p w:rsidR="00A560AE" w:rsidRDefault="00A560AE" w:rsidP="00A560AE">
      <w:pPr>
        <w:pStyle w:val="NormalWeb"/>
        <w:shd w:val="clear" w:color="auto" w:fill="FFFFFF"/>
        <w:spacing w:before="0" w:beforeAutospacing="0" w:after="0" w:afterAutospacing="0" w:line="276" w:lineRule="auto"/>
        <w:jc w:val="both"/>
        <w:textAlignment w:val="baseline"/>
        <w:rPr>
          <w:color w:val="000000"/>
          <w:sz w:val="28"/>
          <w:szCs w:val="28"/>
        </w:rPr>
      </w:pPr>
      <w:r>
        <w:rPr>
          <w:color w:val="000000"/>
          <w:sz w:val="28"/>
          <w:szCs w:val="28"/>
        </w:rPr>
        <w:t>- Khi có dịch bệnh xảy</w:t>
      </w:r>
      <w:r w:rsidR="00D115C2">
        <w:rPr>
          <w:color w:val="000000"/>
          <w:sz w:val="28"/>
          <w:szCs w:val="28"/>
        </w:rPr>
        <w:t xml:space="preserve"> ra tại trường học phải phối hợp với cơ quan y tế địa phương giám sát và xử lý ổ dịch theo quy định,</w:t>
      </w:r>
      <w:r>
        <w:rPr>
          <w:color w:val="000000"/>
          <w:sz w:val="28"/>
          <w:szCs w:val="28"/>
        </w:rPr>
        <w:t xml:space="preserve"> </w:t>
      </w:r>
      <w:r>
        <w:rPr>
          <w:sz w:val="28"/>
          <w:szCs w:val="28"/>
        </w:rPr>
        <w:t>thực hiện cách ly,</w:t>
      </w:r>
      <w:r w:rsidR="00210778">
        <w:rPr>
          <w:sz w:val="28"/>
          <w:szCs w:val="28"/>
        </w:rPr>
        <w:t xml:space="preserve"> </w:t>
      </w:r>
      <w:r>
        <w:rPr>
          <w:sz w:val="28"/>
          <w:szCs w:val="28"/>
        </w:rPr>
        <w:t>chuyển lên cơ quan y tế tuyến trên khi cần thiết, b</w:t>
      </w:r>
      <w:r w:rsidRPr="00A560AE">
        <w:rPr>
          <w:color w:val="000000"/>
          <w:sz w:val="28"/>
          <w:szCs w:val="28"/>
        </w:rPr>
        <w:t>áo cáo kịp thời cho cơ quan chủ quản và y tế địa phương khi có dịch bệnh xảy ra ở đơn vị.</w:t>
      </w:r>
      <w:r>
        <w:rPr>
          <w:color w:val="000000"/>
          <w:sz w:val="28"/>
          <w:szCs w:val="28"/>
        </w:rPr>
        <w:t xml:space="preserve"> Thực hiện phun hóa chất xử lý môi trường, diệt muỗi, côn trùng theo hướng dẫn và giám sát của cơ quan y tế địa phương.</w:t>
      </w:r>
    </w:p>
    <w:p w:rsidR="00A560AE" w:rsidRDefault="00A560AE" w:rsidP="00A560AE">
      <w:pPr>
        <w:pStyle w:val="NormalWeb"/>
        <w:shd w:val="clear" w:color="auto" w:fill="FFFFFF"/>
        <w:spacing w:before="0" w:beforeAutospacing="0" w:after="0" w:afterAutospacing="0" w:line="276" w:lineRule="auto"/>
        <w:jc w:val="both"/>
        <w:textAlignment w:val="baseline"/>
        <w:rPr>
          <w:color w:val="000000"/>
          <w:sz w:val="28"/>
          <w:szCs w:val="28"/>
        </w:rPr>
      </w:pPr>
      <w:r w:rsidRPr="00A560AE">
        <w:rPr>
          <w:color w:val="000000"/>
          <w:sz w:val="28"/>
          <w:szCs w:val="28"/>
        </w:rPr>
        <w:t xml:space="preserve">- Thực hiện </w:t>
      </w:r>
      <w:r>
        <w:rPr>
          <w:color w:val="000000"/>
          <w:sz w:val="28"/>
          <w:szCs w:val="28"/>
        </w:rPr>
        <w:t xml:space="preserve">nghiêm chế độ khai báo bệnh, dịch bệnh truyền nhiễm. </w:t>
      </w:r>
      <w:r w:rsidRPr="00A560AE">
        <w:rPr>
          <w:color w:val="000000"/>
          <w:sz w:val="28"/>
          <w:szCs w:val="28"/>
        </w:rPr>
        <w:t xml:space="preserve">Nhà trường phối hợp chặt chẽ với các trạm Y tế địa phương trong việc quản lý, chăm sóc sức khỏe học sinh. </w:t>
      </w:r>
    </w:p>
    <w:p w:rsidR="00487547" w:rsidRPr="00B01A0A" w:rsidRDefault="00487547" w:rsidP="003C2C93">
      <w:pPr>
        <w:shd w:val="clear" w:color="auto" w:fill="FFFFFF"/>
        <w:spacing w:line="252" w:lineRule="atLeast"/>
        <w:jc w:val="both"/>
        <w:textAlignment w:val="baseline"/>
        <w:rPr>
          <w:b/>
          <w:bCs/>
          <w:color w:val="000000"/>
          <w:sz w:val="28"/>
          <w:szCs w:val="28"/>
          <w:bdr w:val="none" w:sz="0" w:space="0" w:color="auto" w:frame="1"/>
        </w:rPr>
      </w:pPr>
      <w:r>
        <w:rPr>
          <w:sz w:val="28"/>
          <w:szCs w:val="28"/>
        </w:rPr>
        <w:t> </w:t>
      </w:r>
      <w:r w:rsidR="003C2C93">
        <w:rPr>
          <w:sz w:val="28"/>
          <w:szCs w:val="28"/>
        </w:rPr>
        <w:t xml:space="preserve">  </w:t>
      </w:r>
      <w:r>
        <w:rPr>
          <w:rStyle w:val="Emphasis"/>
          <w:bCs/>
          <w:i w:val="0"/>
          <w:color w:val="000000"/>
          <w:sz w:val="28"/>
          <w:szCs w:val="28"/>
          <w:bdr w:val="none" w:sz="0" w:space="0" w:color="auto" w:frame="1"/>
        </w:rPr>
        <w:t xml:space="preserve">Trên đây là kế hoạch Phòng chống dịch bệnh </w:t>
      </w:r>
      <w:r w:rsidR="00B01A0A" w:rsidRPr="00B01A0A">
        <w:rPr>
          <w:rStyle w:val="Strong"/>
          <w:b w:val="0"/>
          <w:color w:val="000000"/>
          <w:sz w:val="28"/>
          <w:szCs w:val="28"/>
          <w:bdr w:val="none" w:sz="0" w:space="0" w:color="auto" w:frame="1"/>
        </w:rPr>
        <w:t>viêm đường hô hấp cấp do chủng mới của vi rút Corona</w:t>
      </w:r>
      <w:r w:rsidR="00B01A0A">
        <w:rPr>
          <w:b/>
          <w:bCs/>
          <w:color w:val="000000"/>
          <w:sz w:val="28"/>
          <w:szCs w:val="28"/>
          <w:bdr w:val="none" w:sz="0" w:space="0" w:color="auto" w:frame="1"/>
        </w:rPr>
        <w:t xml:space="preserve"> </w:t>
      </w:r>
      <w:r w:rsidR="003C2C93">
        <w:rPr>
          <w:rStyle w:val="Emphasis"/>
          <w:bCs/>
          <w:i w:val="0"/>
          <w:color w:val="000000"/>
          <w:sz w:val="28"/>
          <w:szCs w:val="28"/>
          <w:bdr w:val="none" w:sz="0" w:space="0" w:color="auto" w:frame="1"/>
        </w:rPr>
        <w:t>của trường THCS</w:t>
      </w:r>
      <w:r>
        <w:rPr>
          <w:rStyle w:val="Emphasis"/>
          <w:bCs/>
          <w:i w:val="0"/>
          <w:color w:val="000000"/>
          <w:sz w:val="28"/>
          <w:szCs w:val="28"/>
          <w:bdr w:val="none" w:sz="0" w:space="0" w:color="auto" w:frame="1"/>
        </w:rPr>
        <w:t xml:space="preserve"> Thạch Bàn trong năm học 201</w:t>
      </w:r>
      <w:r w:rsidR="00052ABD">
        <w:rPr>
          <w:rStyle w:val="Emphasis"/>
          <w:bCs/>
          <w:i w:val="0"/>
          <w:color w:val="000000"/>
          <w:sz w:val="28"/>
          <w:szCs w:val="28"/>
          <w:bdr w:val="none" w:sz="0" w:space="0" w:color="auto" w:frame="1"/>
        </w:rPr>
        <w:t>9-</w:t>
      </w:r>
      <w:r>
        <w:rPr>
          <w:rStyle w:val="Emphasis"/>
          <w:bCs/>
          <w:i w:val="0"/>
          <w:color w:val="000000"/>
          <w:sz w:val="28"/>
          <w:szCs w:val="28"/>
          <w:bdr w:val="none" w:sz="0" w:space="0" w:color="auto" w:frame="1"/>
        </w:rPr>
        <w:t>20</w:t>
      </w:r>
      <w:r w:rsidR="00052ABD">
        <w:rPr>
          <w:rStyle w:val="Emphasis"/>
          <w:bCs/>
          <w:i w:val="0"/>
          <w:color w:val="000000"/>
          <w:sz w:val="28"/>
          <w:szCs w:val="28"/>
          <w:bdr w:val="none" w:sz="0" w:space="0" w:color="auto" w:frame="1"/>
        </w:rPr>
        <w:t>20</w:t>
      </w:r>
      <w:r>
        <w:rPr>
          <w:rStyle w:val="Emphasis"/>
          <w:bCs/>
          <w:i w:val="0"/>
          <w:color w:val="000000"/>
          <w:sz w:val="28"/>
          <w:szCs w:val="28"/>
          <w:bdr w:val="none" w:sz="0" w:space="0" w:color="auto" w:frame="1"/>
        </w:rPr>
        <w:t>./.</w:t>
      </w:r>
    </w:p>
    <w:p w:rsidR="00487547" w:rsidRDefault="00487547" w:rsidP="00487547">
      <w:pPr>
        <w:spacing w:line="360" w:lineRule="auto"/>
        <w:jc w:val="right"/>
        <w:rPr>
          <w:rStyle w:val="Strong"/>
          <w:bdr w:val="none" w:sz="0" w:space="0" w:color="auto" w:frame="1"/>
          <w:shd w:val="clear" w:color="auto" w:fill="FFFFFF"/>
        </w:rPr>
      </w:pPr>
    </w:p>
    <w:tbl>
      <w:tblPr>
        <w:tblW w:w="0" w:type="auto"/>
        <w:tblLook w:val="01E0" w:firstRow="1" w:lastRow="1" w:firstColumn="1" w:lastColumn="1" w:noHBand="0" w:noVBand="0"/>
      </w:tblPr>
      <w:tblGrid>
        <w:gridCol w:w="4450"/>
        <w:gridCol w:w="4838"/>
      </w:tblGrid>
      <w:tr w:rsidR="00487547" w:rsidTr="00487547">
        <w:tc>
          <w:tcPr>
            <w:tcW w:w="4451" w:type="dxa"/>
            <w:hideMark/>
          </w:tcPr>
          <w:p w:rsidR="00487547" w:rsidRDefault="00487547">
            <w:pPr>
              <w:spacing w:line="276" w:lineRule="auto"/>
              <w:rPr>
                <w:b/>
                <w:i/>
              </w:rPr>
            </w:pPr>
            <w:r>
              <w:rPr>
                <w:b/>
                <w:i/>
              </w:rPr>
              <w:t>Nơi nhận:</w:t>
            </w:r>
          </w:p>
        </w:tc>
        <w:tc>
          <w:tcPr>
            <w:tcW w:w="4839" w:type="dxa"/>
            <w:hideMark/>
          </w:tcPr>
          <w:p w:rsidR="00487547" w:rsidRDefault="00487547">
            <w:pPr>
              <w:spacing w:line="276" w:lineRule="auto"/>
              <w:jc w:val="center"/>
              <w:rPr>
                <w:b/>
                <w:sz w:val="28"/>
                <w:szCs w:val="28"/>
              </w:rPr>
            </w:pPr>
            <w:r>
              <w:rPr>
                <w:b/>
                <w:sz w:val="28"/>
                <w:szCs w:val="28"/>
              </w:rPr>
              <w:t>HIỆU TRƯỞNG</w:t>
            </w:r>
          </w:p>
        </w:tc>
      </w:tr>
      <w:tr w:rsidR="00487547" w:rsidTr="00487547">
        <w:tc>
          <w:tcPr>
            <w:tcW w:w="4451" w:type="dxa"/>
            <w:hideMark/>
          </w:tcPr>
          <w:p w:rsidR="00487547" w:rsidRPr="00CF2DD4" w:rsidRDefault="00487547">
            <w:pPr>
              <w:spacing w:line="276" w:lineRule="auto"/>
              <w:rPr>
                <w:color w:val="000000"/>
                <w:sz w:val="22"/>
                <w:szCs w:val="20"/>
              </w:rPr>
            </w:pPr>
            <w:r w:rsidRPr="00CF2DD4">
              <w:rPr>
                <w:color w:val="000000"/>
                <w:sz w:val="22"/>
                <w:szCs w:val="20"/>
              </w:rPr>
              <w:t>- Các bộ phận trong đơn vị (t/h);</w:t>
            </w:r>
          </w:p>
          <w:p w:rsidR="00487547" w:rsidRDefault="00487547">
            <w:pPr>
              <w:spacing w:line="276" w:lineRule="auto"/>
              <w:rPr>
                <w:i/>
                <w:sz w:val="22"/>
              </w:rPr>
            </w:pPr>
            <w:r w:rsidRPr="00CF2DD4">
              <w:rPr>
                <w:color w:val="000000"/>
                <w:sz w:val="22"/>
                <w:szCs w:val="20"/>
              </w:rPr>
              <w:t>- Lưu VT</w:t>
            </w:r>
            <w:r>
              <w:rPr>
                <w:color w:val="000000"/>
                <w:sz w:val="20"/>
                <w:szCs w:val="20"/>
              </w:rPr>
              <w:t>.</w:t>
            </w:r>
          </w:p>
        </w:tc>
        <w:tc>
          <w:tcPr>
            <w:tcW w:w="4839" w:type="dxa"/>
          </w:tcPr>
          <w:p w:rsidR="00487547" w:rsidRDefault="00487547">
            <w:pPr>
              <w:spacing w:line="276" w:lineRule="auto"/>
              <w:jc w:val="center"/>
              <w:rPr>
                <w:b/>
                <w:szCs w:val="28"/>
              </w:rPr>
            </w:pPr>
          </w:p>
          <w:p w:rsidR="00052ABD" w:rsidRDefault="00052ABD">
            <w:pPr>
              <w:spacing w:line="276" w:lineRule="auto"/>
              <w:jc w:val="center"/>
              <w:rPr>
                <w:b/>
                <w:szCs w:val="28"/>
              </w:rPr>
            </w:pPr>
          </w:p>
          <w:p w:rsidR="00487547" w:rsidRDefault="00487547">
            <w:pPr>
              <w:spacing w:line="276" w:lineRule="auto"/>
              <w:jc w:val="center"/>
              <w:rPr>
                <w:b/>
                <w:szCs w:val="28"/>
              </w:rPr>
            </w:pPr>
          </w:p>
          <w:p w:rsidR="00487547" w:rsidRDefault="00487547">
            <w:pPr>
              <w:spacing w:line="276" w:lineRule="auto"/>
              <w:rPr>
                <w:b/>
                <w:szCs w:val="28"/>
              </w:rPr>
            </w:pPr>
          </w:p>
          <w:p w:rsidR="00487547" w:rsidRDefault="003C2C93">
            <w:pPr>
              <w:tabs>
                <w:tab w:val="left" w:pos="1800"/>
              </w:tabs>
              <w:spacing w:line="276" w:lineRule="auto"/>
              <w:jc w:val="center"/>
              <w:rPr>
                <w:b/>
                <w:sz w:val="28"/>
                <w:szCs w:val="28"/>
              </w:rPr>
            </w:pPr>
            <w:r>
              <w:rPr>
                <w:b/>
                <w:sz w:val="28"/>
                <w:szCs w:val="28"/>
              </w:rPr>
              <w:t>Lưu Thị Miên</w:t>
            </w:r>
          </w:p>
        </w:tc>
      </w:tr>
    </w:tbl>
    <w:p w:rsidR="0014528A" w:rsidRDefault="0014528A" w:rsidP="00CF2DD4">
      <w:pPr>
        <w:shd w:val="clear" w:color="auto" w:fill="FFFFFF" w:themeFill="background1"/>
        <w:spacing w:line="360" w:lineRule="auto"/>
        <w:jc w:val="both"/>
      </w:pPr>
    </w:p>
    <w:sectPr w:rsidR="0014528A" w:rsidSect="003838B9">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0FA3" w:rsidRDefault="00A60FA3" w:rsidP="00210778">
      <w:r>
        <w:separator/>
      </w:r>
    </w:p>
  </w:endnote>
  <w:endnote w:type="continuationSeparator" w:id="0">
    <w:p w:rsidR="00A60FA3" w:rsidRDefault="00A60FA3" w:rsidP="00210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0FA3" w:rsidRDefault="00A60FA3" w:rsidP="00210778">
      <w:r>
        <w:separator/>
      </w:r>
    </w:p>
  </w:footnote>
  <w:footnote w:type="continuationSeparator" w:id="0">
    <w:p w:rsidR="00A60FA3" w:rsidRDefault="00A60FA3" w:rsidP="002107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6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547"/>
    <w:rsid w:val="00052ABD"/>
    <w:rsid w:val="00082AD6"/>
    <w:rsid w:val="000C2DD9"/>
    <w:rsid w:val="001348ED"/>
    <w:rsid w:val="0014528A"/>
    <w:rsid w:val="00200282"/>
    <w:rsid w:val="00210778"/>
    <w:rsid w:val="00331773"/>
    <w:rsid w:val="003838B9"/>
    <w:rsid w:val="003A05C3"/>
    <w:rsid w:val="003C2C93"/>
    <w:rsid w:val="00426472"/>
    <w:rsid w:val="00487547"/>
    <w:rsid w:val="004946E5"/>
    <w:rsid w:val="004E64BB"/>
    <w:rsid w:val="00633C21"/>
    <w:rsid w:val="006E14EA"/>
    <w:rsid w:val="007617BF"/>
    <w:rsid w:val="008C180F"/>
    <w:rsid w:val="00A15707"/>
    <w:rsid w:val="00A15F69"/>
    <w:rsid w:val="00A560AE"/>
    <w:rsid w:val="00A60FA3"/>
    <w:rsid w:val="00B01A0A"/>
    <w:rsid w:val="00BA2C86"/>
    <w:rsid w:val="00C70E0C"/>
    <w:rsid w:val="00CB20D6"/>
    <w:rsid w:val="00CE78AD"/>
    <w:rsid w:val="00CF2DD4"/>
    <w:rsid w:val="00D115C2"/>
    <w:rsid w:val="00D45296"/>
    <w:rsid w:val="00D71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7AE295-FCB8-4D99-A90F-B58AF8771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54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87547"/>
    <w:rPr>
      <w:b/>
      <w:bCs/>
    </w:rPr>
  </w:style>
  <w:style w:type="character" w:styleId="Emphasis">
    <w:name w:val="Emphasis"/>
    <w:basedOn w:val="DefaultParagraphFont"/>
    <w:qFormat/>
    <w:rsid w:val="00487547"/>
    <w:rPr>
      <w:i/>
      <w:iCs/>
    </w:rPr>
  </w:style>
  <w:style w:type="paragraph" w:styleId="NormalWeb">
    <w:name w:val="Normal (Web)"/>
    <w:basedOn w:val="Normal"/>
    <w:uiPriority w:val="99"/>
    <w:semiHidden/>
    <w:unhideWhenUsed/>
    <w:rsid w:val="00A560AE"/>
    <w:pPr>
      <w:spacing w:before="100" w:beforeAutospacing="1" w:after="100" w:afterAutospacing="1"/>
    </w:pPr>
  </w:style>
  <w:style w:type="paragraph" w:styleId="Header">
    <w:name w:val="header"/>
    <w:basedOn w:val="Normal"/>
    <w:link w:val="HeaderChar"/>
    <w:uiPriority w:val="99"/>
    <w:unhideWhenUsed/>
    <w:rsid w:val="00210778"/>
    <w:pPr>
      <w:tabs>
        <w:tab w:val="center" w:pos="4680"/>
        <w:tab w:val="right" w:pos="9360"/>
      </w:tabs>
    </w:pPr>
  </w:style>
  <w:style w:type="character" w:customStyle="1" w:styleId="HeaderChar">
    <w:name w:val="Header Char"/>
    <w:basedOn w:val="DefaultParagraphFont"/>
    <w:link w:val="Header"/>
    <w:uiPriority w:val="99"/>
    <w:rsid w:val="0021077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10778"/>
    <w:pPr>
      <w:tabs>
        <w:tab w:val="center" w:pos="4680"/>
        <w:tab w:val="right" w:pos="9360"/>
      </w:tabs>
    </w:pPr>
  </w:style>
  <w:style w:type="character" w:customStyle="1" w:styleId="FooterChar">
    <w:name w:val="Footer Char"/>
    <w:basedOn w:val="DefaultParagraphFont"/>
    <w:link w:val="Footer"/>
    <w:uiPriority w:val="99"/>
    <w:rsid w:val="0021077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C2C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2C9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7444322">
      <w:bodyDiv w:val="1"/>
      <w:marLeft w:val="0"/>
      <w:marRight w:val="0"/>
      <w:marTop w:val="0"/>
      <w:marBottom w:val="0"/>
      <w:divBdr>
        <w:top w:val="none" w:sz="0" w:space="0" w:color="auto"/>
        <w:left w:val="none" w:sz="0" w:space="0" w:color="auto"/>
        <w:bottom w:val="none" w:sz="0" w:space="0" w:color="auto"/>
        <w:right w:val="none" w:sz="0" w:space="0" w:color="auto"/>
      </w:divBdr>
    </w:div>
    <w:div w:id="1307391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363</TotalTime>
  <Pages>1</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6404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 Le Phan Danh</dc:creator>
  <cp:keywords/>
  <dc:description/>
  <cp:lastModifiedBy>Van Thu</cp:lastModifiedBy>
  <cp:revision>1</cp:revision>
  <cp:lastPrinted>2020-02-01T03:17:00Z</cp:lastPrinted>
  <dcterms:created xsi:type="dcterms:W3CDTF">2017-08-10T08:04:00Z</dcterms:created>
  <dcterms:modified xsi:type="dcterms:W3CDTF">2020-02-01T06:41:00Z</dcterms:modified>
</cp:coreProperties>
</file>